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61C7C" w14:textId="4D546DF5" w:rsidR="00CA447D" w:rsidRPr="00851C10" w:rsidRDefault="00CA447D" w:rsidP="00581404">
      <w:pPr>
        <w:pStyle w:val="Antrat1"/>
        <w:spacing w:before="63" w:line="336" w:lineRule="auto"/>
        <w:ind w:left="6237" w:right="231" w:firstLine="0"/>
        <w:jc w:val="left"/>
        <w:rPr>
          <w:rFonts w:ascii="Times New Roman" w:hAnsi="Times New Roman" w:cs="Times New Roman"/>
          <w:b w:val="0"/>
          <w:sz w:val="24"/>
          <w:szCs w:val="24"/>
          <w:highlight w:val="yellow"/>
        </w:rPr>
      </w:pPr>
      <w:r w:rsidRPr="00851C10">
        <w:rPr>
          <w:rFonts w:ascii="Times New Roman" w:hAnsi="Times New Roman" w:cs="Times New Roman"/>
          <w:b w:val="0"/>
          <w:sz w:val="24"/>
          <w:szCs w:val="24"/>
        </w:rPr>
        <w:t>PATVIRTINTA</w:t>
      </w:r>
    </w:p>
    <w:p w14:paraId="4AAF9784" w14:textId="579D8EBF" w:rsidR="00CA447D" w:rsidRPr="00851C10" w:rsidRDefault="00157408" w:rsidP="00581404">
      <w:pPr>
        <w:pStyle w:val="Antrat1"/>
        <w:spacing w:before="63" w:line="336" w:lineRule="auto"/>
        <w:ind w:left="6237" w:right="231" w:firstLine="0"/>
        <w:jc w:val="left"/>
        <w:rPr>
          <w:rFonts w:ascii="Times New Roman" w:hAnsi="Times New Roman" w:cs="Times New Roman"/>
          <w:b w:val="0"/>
          <w:sz w:val="24"/>
          <w:szCs w:val="24"/>
        </w:rPr>
      </w:pPr>
      <w:r w:rsidRPr="00851C10">
        <w:rPr>
          <w:rFonts w:ascii="Times New Roman" w:hAnsi="Times New Roman" w:cs="Times New Roman"/>
          <w:b w:val="0"/>
          <w:sz w:val="24"/>
          <w:szCs w:val="24"/>
        </w:rPr>
        <w:t>Laikinos turto nuomos k</w:t>
      </w:r>
      <w:r w:rsidR="00CA447D" w:rsidRPr="00851C10">
        <w:rPr>
          <w:rFonts w:ascii="Times New Roman" w:hAnsi="Times New Roman" w:cs="Times New Roman"/>
          <w:b w:val="0"/>
          <w:sz w:val="24"/>
          <w:szCs w:val="24"/>
        </w:rPr>
        <w:t xml:space="preserve">omisijos </w:t>
      </w:r>
      <w:r w:rsidRPr="00851C10">
        <w:rPr>
          <w:rFonts w:ascii="Times New Roman" w:hAnsi="Times New Roman" w:cs="Times New Roman"/>
          <w:b w:val="0"/>
          <w:sz w:val="24"/>
          <w:szCs w:val="24"/>
        </w:rPr>
        <w:t>2020 m. rugsėjo 2</w:t>
      </w:r>
      <w:r w:rsidR="00BE0987">
        <w:rPr>
          <w:rFonts w:ascii="Times New Roman" w:hAnsi="Times New Roman" w:cs="Times New Roman"/>
          <w:b w:val="0"/>
          <w:sz w:val="24"/>
          <w:szCs w:val="24"/>
        </w:rPr>
        <w:t>5</w:t>
      </w:r>
      <w:r w:rsidRPr="00851C10">
        <w:rPr>
          <w:rFonts w:ascii="Times New Roman" w:hAnsi="Times New Roman" w:cs="Times New Roman"/>
          <w:b w:val="0"/>
          <w:sz w:val="24"/>
          <w:szCs w:val="24"/>
        </w:rPr>
        <w:t xml:space="preserve"> d. </w:t>
      </w:r>
      <w:r w:rsidR="00CA447D" w:rsidRPr="00851C10">
        <w:rPr>
          <w:rFonts w:ascii="Times New Roman" w:hAnsi="Times New Roman" w:cs="Times New Roman"/>
          <w:b w:val="0"/>
          <w:sz w:val="24"/>
          <w:szCs w:val="24"/>
        </w:rPr>
        <w:t>protokol</w:t>
      </w:r>
      <w:r w:rsidR="00581404" w:rsidRPr="00851C10">
        <w:rPr>
          <w:rFonts w:ascii="Times New Roman" w:hAnsi="Times New Roman" w:cs="Times New Roman"/>
          <w:b w:val="0"/>
          <w:sz w:val="24"/>
          <w:szCs w:val="24"/>
        </w:rPr>
        <w:t>u</w:t>
      </w:r>
      <w:r w:rsidR="008E19A4" w:rsidRPr="00851C10">
        <w:rPr>
          <w:rFonts w:ascii="Times New Roman" w:hAnsi="Times New Roman" w:cs="Times New Roman"/>
          <w:b w:val="0"/>
          <w:sz w:val="24"/>
          <w:szCs w:val="24"/>
        </w:rPr>
        <w:t xml:space="preserve"> Nr. LTNK-</w:t>
      </w:r>
      <w:r w:rsidR="00BE0987">
        <w:rPr>
          <w:rFonts w:ascii="Times New Roman" w:hAnsi="Times New Roman" w:cs="Times New Roman"/>
          <w:b w:val="0"/>
          <w:sz w:val="24"/>
          <w:szCs w:val="24"/>
        </w:rPr>
        <w:t>3</w:t>
      </w:r>
    </w:p>
    <w:p w14:paraId="1A783B94" w14:textId="77777777" w:rsidR="008E19A4" w:rsidRPr="00851C10" w:rsidRDefault="008E19A4" w:rsidP="00581404">
      <w:pPr>
        <w:pStyle w:val="Antrat1"/>
        <w:spacing w:before="63" w:line="336" w:lineRule="auto"/>
        <w:ind w:left="6237" w:right="231" w:firstLine="0"/>
        <w:jc w:val="left"/>
        <w:rPr>
          <w:rFonts w:ascii="Times New Roman" w:hAnsi="Times New Roman" w:cs="Times New Roman"/>
          <w:b w:val="0"/>
          <w:sz w:val="24"/>
          <w:szCs w:val="24"/>
        </w:rPr>
      </w:pPr>
    </w:p>
    <w:p w14:paraId="2CB4358F" w14:textId="77777777" w:rsidR="00027921" w:rsidRDefault="00027921" w:rsidP="005C155E">
      <w:pPr>
        <w:pStyle w:val="Antrat1"/>
        <w:spacing w:before="63" w:line="336" w:lineRule="auto"/>
        <w:ind w:left="2585" w:right="2159" w:hanging="550"/>
        <w:jc w:val="center"/>
        <w:rPr>
          <w:rFonts w:ascii="Times New Roman" w:hAnsi="Times New Roman" w:cs="Times New Roman"/>
          <w:b w:val="0"/>
          <w:sz w:val="24"/>
          <w:szCs w:val="24"/>
        </w:rPr>
      </w:pPr>
    </w:p>
    <w:p w14:paraId="573E86BD" w14:textId="77777777" w:rsidR="00027921" w:rsidRDefault="00005C8A" w:rsidP="005C155E">
      <w:pPr>
        <w:pStyle w:val="Antrat1"/>
        <w:spacing w:before="63" w:line="336" w:lineRule="auto"/>
        <w:ind w:left="2585" w:right="2159" w:hanging="550"/>
        <w:jc w:val="center"/>
        <w:rPr>
          <w:rFonts w:ascii="Times New Roman" w:hAnsi="Times New Roman" w:cs="Times New Roman"/>
          <w:sz w:val="24"/>
          <w:szCs w:val="24"/>
        </w:rPr>
      </w:pPr>
      <w:r w:rsidRPr="00851C10">
        <w:rPr>
          <w:rFonts w:ascii="Times New Roman" w:hAnsi="Times New Roman" w:cs="Times New Roman"/>
          <w:sz w:val="24"/>
          <w:szCs w:val="24"/>
        </w:rPr>
        <w:t>VA</w:t>
      </w:r>
      <w:r w:rsidR="005C155E" w:rsidRPr="00851C10">
        <w:rPr>
          <w:rFonts w:ascii="Times New Roman" w:hAnsi="Times New Roman" w:cs="Times New Roman"/>
          <w:sz w:val="24"/>
          <w:szCs w:val="24"/>
        </w:rPr>
        <w:t xml:space="preserve">LSTYBES ILGALAIKIO MATERIALIOJO </w:t>
      </w:r>
    </w:p>
    <w:p w14:paraId="380CB8E6" w14:textId="77777777" w:rsidR="00027921" w:rsidRDefault="00005C8A" w:rsidP="005C155E">
      <w:pPr>
        <w:pStyle w:val="Antrat1"/>
        <w:spacing w:before="63" w:line="336" w:lineRule="auto"/>
        <w:ind w:left="2585" w:right="2159" w:hanging="550"/>
        <w:jc w:val="center"/>
        <w:rPr>
          <w:rFonts w:ascii="Times New Roman" w:hAnsi="Times New Roman" w:cs="Times New Roman"/>
          <w:sz w:val="24"/>
          <w:szCs w:val="24"/>
        </w:rPr>
      </w:pPr>
      <w:r w:rsidRPr="00851C10">
        <w:rPr>
          <w:rFonts w:ascii="Times New Roman" w:hAnsi="Times New Roman" w:cs="Times New Roman"/>
          <w:sz w:val="24"/>
          <w:szCs w:val="24"/>
        </w:rPr>
        <w:t xml:space="preserve">TURTO VIEŠOJO NUOMOS KONKURSO </w:t>
      </w:r>
    </w:p>
    <w:p w14:paraId="1EE3BD65" w14:textId="5B1E190F" w:rsidR="00220278" w:rsidRPr="00851C10" w:rsidRDefault="00005C8A" w:rsidP="005C155E">
      <w:pPr>
        <w:pStyle w:val="Antrat1"/>
        <w:spacing w:before="63" w:line="336" w:lineRule="auto"/>
        <w:ind w:left="2585" w:right="2159" w:hanging="550"/>
        <w:jc w:val="center"/>
        <w:rPr>
          <w:rFonts w:ascii="Times New Roman" w:hAnsi="Times New Roman" w:cs="Times New Roman"/>
          <w:sz w:val="24"/>
          <w:szCs w:val="24"/>
        </w:rPr>
      </w:pPr>
      <w:r w:rsidRPr="00851C10">
        <w:rPr>
          <w:rFonts w:ascii="Times New Roman" w:hAnsi="Times New Roman" w:cs="Times New Roman"/>
          <w:sz w:val="24"/>
          <w:szCs w:val="24"/>
        </w:rPr>
        <w:t>BENDROSIOS SĄLYGOS</w:t>
      </w:r>
    </w:p>
    <w:p w14:paraId="21E58F34" w14:textId="4F769E58" w:rsidR="00220278" w:rsidRPr="00851C10" w:rsidRDefault="00961A39" w:rsidP="00027921">
      <w:pPr>
        <w:pStyle w:val="Pagrindinistekstas"/>
        <w:spacing w:before="194" w:line="276" w:lineRule="auto"/>
        <w:ind w:left="112" w:firstLine="0"/>
        <w:rPr>
          <w:rFonts w:ascii="Times New Roman" w:hAnsi="Times New Roman" w:cs="Times New Roman"/>
          <w:sz w:val="24"/>
          <w:szCs w:val="24"/>
        </w:rPr>
      </w:pPr>
      <w:r w:rsidRPr="00851C10">
        <w:rPr>
          <w:rFonts w:ascii="Times New Roman" w:hAnsi="Times New Roman" w:cs="Times New Roman"/>
          <w:b/>
          <w:sz w:val="24"/>
          <w:szCs w:val="24"/>
        </w:rPr>
        <w:t>Aplinkos apsaugos agentūra</w:t>
      </w:r>
      <w:r w:rsidR="00005C8A" w:rsidRPr="00851C10">
        <w:rPr>
          <w:rFonts w:ascii="Times New Roman" w:hAnsi="Times New Roman" w:cs="Times New Roman"/>
          <w:b/>
          <w:sz w:val="24"/>
          <w:szCs w:val="24"/>
        </w:rPr>
        <w:t xml:space="preserve"> </w:t>
      </w:r>
      <w:r w:rsidR="00005C8A" w:rsidRPr="00851C10">
        <w:rPr>
          <w:rFonts w:ascii="Times New Roman" w:hAnsi="Times New Roman" w:cs="Times New Roman"/>
          <w:sz w:val="24"/>
          <w:szCs w:val="24"/>
        </w:rPr>
        <w:t>(</w:t>
      </w:r>
      <w:r w:rsidR="004C34FB" w:rsidRPr="00851C10">
        <w:rPr>
          <w:rFonts w:ascii="Times New Roman" w:hAnsi="Times New Roman" w:cs="Times New Roman"/>
          <w:sz w:val="24"/>
          <w:szCs w:val="24"/>
        </w:rPr>
        <w:t>juridinio asmens</w:t>
      </w:r>
      <w:r w:rsidR="00005C8A" w:rsidRPr="00851C10">
        <w:rPr>
          <w:rFonts w:ascii="Times New Roman" w:hAnsi="Times New Roman" w:cs="Times New Roman"/>
          <w:sz w:val="24"/>
          <w:szCs w:val="24"/>
        </w:rPr>
        <w:t xml:space="preserve"> kodas </w:t>
      </w:r>
      <w:r w:rsidR="004C34FB" w:rsidRPr="00851C10">
        <w:rPr>
          <w:rFonts w:ascii="Times New Roman" w:hAnsi="Times New Roman" w:cs="Times New Roman"/>
          <w:sz w:val="24"/>
          <w:szCs w:val="24"/>
        </w:rPr>
        <w:t>188784898</w:t>
      </w:r>
      <w:r w:rsidR="00005C8A" w:rsidRPr="00851C10">
        <w:rPr>
          <w:rFonts w:ascii="Times New Roman" w:hAnsi="Times New Roman" w:cs="Times New Roman"/>
          <w:sz w:val="24"/>
          <w:szCs w:val="24"/>
        </w:rPr>
        <w:t>) (toliau</w:t>
      </w:r>
      <w:r w:rsidR="00157408" w:rsidRPr="00851C10">
        <w:rPr>
          <w:rFonts w:ascii="Times New Roman" w:hAnsi="Times New Roman" w:cs="Times New Roman"/>
          <w:sz w:val="24"/>
          <w:szCs w:val="24"/>
        </w:rPr>
        <w:t xml:space="preserve"> –</w:t>
      </w:r>
      <w:r w:rsidR="0073660F" w:rsidRPr="00851C10">
        <w:rPr>
          <w:rFonts w:ascii="Times New Roman" w:hAnsi="Times New Roman" w:cs="Times New Roman"/>
          <w:sz w:val="24"/>
          <w:szCs w:val="24"/>
        </w:rPr>
        <w:t xml:space="preserve"> </w:t>
      </w:r>
      <w:r w:rsidR="00005C8A" w:rsidRPr="00851C10">
        <w:rPr>
          <w:rFonts w:ascii="Times New Roman" w:hAnsi="Times New Roman" w:cs="Times New Roman"/>
          <w:sz w:val="24"/>
          <w:szCs w:val="24"/>
        </w:rPr>
        <w:t xml:space="preserve">Konkurso organizatorius arba Nuomotojas), skelbia valstybės ilgalaikio materialiojo turto viešąjį nuomos konkursą (toliau </w:t>
      </w:r>
      <w:r w:rsidR="00100FCA">
        <w:rPr>
          <w:rFonts w:ascii="Times New Roman" w:hAnsi="Times New Roman" w:cs="Times New Roman"/>
          <w:sz w:val="24"/>
          <w:szCs w:val="24"/>
        </w:rPr>
        <w:t>–</w:t>
      </w:r>
      <w:r w:rsidR="00005C8A" w:rsidRPr="00851C10">
        <w:rPr>
          <w:rFonts w:ascii="Times New Roman" w:hAnsi="Times New Roman" w:cs="Times New Roman"/>
          <w:sz w:val="24"/>
          <w:szCs w:val="24"/>
        </w:rPr>
        <w:t xml:space="preserve"> Konkursas).</w:t>
      </w:r>
    </w:p>
    <w:p w14:paraId="7EB38A9D" w14:textId="77777777" w:rsidR="00220278" w:rsidRPr="00851C10" w:rsidRDefault="00220278">
      <w:pPr>
        <w:pStyle w:val="Pagrindinistekstas"/>
        <w:spacing w:before="9"/>
        <w:ind w:left="0" w:firstLine="0"/>
        <w:jc w:val="left"/>
        <w:rPr>
          <w:rFonts w:ascii="Times New Roman" w:hAnsi="Times New Roman" w:cs="Times New Roman"/>
          <w:sz w:val="24"/>
          <w:szCs w:val="24"/>
        </w:rPr>
      </w:pPr>
    </w:p>
    <w:tbl>
      <w:tblPr>
        <w:tblStyle w:val="TableNormal"/>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62"/>
        <w:gridCol w:w="7230"/>
      </w:tblGrid>
      <w:tr w:rsidR="00220278" w:rsidRPr="00851C10" w14:paraId="16329BAF" w14:textId="77777777">
        <w:trPr>
          <w:trHeight w:val="904"/>
        </w:trPr>
        <w:tc>
          <w:tcPr>
            <w:tcW w:w="2362" w:type="dxa"/>
          </w:tcPr>
          <w:p w14:paraId="48D9A93D"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Dalyvis</w:t>
            </w:r>
          </w:p>
        </w:tc>
        <w:tc>
          <w:tcPr>
            <w:tcW w:w="7230" w:type="dxa"/>
          </w:tcPr>
          <w:p w14:paraId="303256A4" w14:textId="27178858" w:rsidR="00220278" w:rsidRPr="00851C10" w:rsidRDefault="0026604C" w:rsidP="008E19A4">
            <w:pPr>
              <w:pStyle w:val="TableParagraph"/>
              <w:spacing w:line="235" w:lineRule="auto"/>
              <w:ind w:left="40" w:right="-5" w:firstLine="4"/>
              <w:jc w:val="both"/>
              <w:rPr>
                <w:rFonts w:ascii="Times New Roman" w:hAnsi="Times New Roman" w:cs="Times New Roman"/>
                <w:sz w:val="24"/>
                <w:szCs w:val="24"/>
              </w:rPr>
            </w:pPr>
            <w:r w:rsidRPr="00851C10">
              <w:rPr>
                <w:rFonts w:ascii="Times New Roman" w:hAnsi="Times New Roman" w:cs="Times New Roman"/>
                <w:sz w:val="24"/>
                <w:szCs w:val="24"/>
              </w:rPr>
              <w:t xml:space="preserve">Juridiniai asmenys, turintys mokslo ir studijų institucijos statusą </w:t>
            </w:r>
            <w:r w:rsidR="00A54C10" w:rsidRPr="00851C10">
              <w:rPr>
                <w:rFonts w:ascii="Times New Roman" w:hAnsi="Times New Roman" w:cs="Times New Roman"/>
                <w:sz w:val="24"/>
                <w:szCs w:val="24"/>
              </w:rPr>
              <w:t>ar asmenys, kurių veikla yra aplinkos tyrimų vykdymas</w:t>
            </w:r>
            <w:r w:rsidR="00157408" w:rsidRPr="00851C10">
              <w:rPr>
                <w:rFonts w:ascii="Times New Roman" w:hAnsi="Times New Roman" w:cs="Times New Roman"/>
                <w:sz w:val="24"/>
                <w:szCs w:val="24"/>
              </w:rPr>
              <w:t>,</w:t>
            </w:r>
            <w:r w:rsidR="00A54C10" w:rsidRPr="00851C10">
              <w:rPr>
                <w:rFonts w:ascii="Times New Roman" w:hAnsi="Times New Roman" w:cs="Times New Roman"/>
                <w:sz w:val="24"/>
                <w:szCs w:val="24"/>
              </w:rPr>
              <w:t xml:space="preserve"> </w:t>
            </w:r>
            <w:r w:rsidRPr="00851C10">
              <w:rPr>
                <w:rFonts w:ascii="Times New Roman" w:hAnsi="Times New Roman" w:cs="Times New Roman"/>
                <w:sz w:val="24"/>
                <w:szCs w:val="24"/>
              </w:rPr>
              <w:t xml:space="preserve">ir </w:t>
            </w:r>
            <w:r w:rsidR="00005C8A" w:rsidRPr="00851C10">
              <w:rPr>
                <w:rFonts w:ascii="Times New Roman" w:hAnsi="Times New Roman" w:cs="Times New Roman"/>
                <w:sz w:val="24"/>
                <w:szCs w:val="24"/>
              </w:rPr>
              <w:t>teikiantys Paraišką siekiant išsinuomoti Nuomos objektą ir dalyvaujantis Nuomos objekto Konkurse.</w:t>
            </w:r>
            <w:r w:rsidR="00B11454" w:rsidRPr="00851C10">
              <w:rPr>
                <w:rFonts w:ascii="Times New Roman" w:hAnsi="Times New Roman" w:cs="Times New Roman"/>
                <w:sz w:val="24"/>
                <w:szCs w:val="24"/>
              </w:rPr>
              <w:t xml:space="preserve"> </w:t>
            </w:r>
          </w:p>
        </w:tc>
      </w:tr>
      <w:tr w:rsidR="00220278" w:rsidRPr="00851C10" w14:paraId="5D99A290" w14:textId="77777777">
        <w:trPr>
          <w:trHeight w:val="686"/>
        </w:trPr>
        <w:tc>
          <w:tcPr>
            <w:tcW w:w="2362" w:type="dxa"/>
          </w:tcPr>
          <w:p w14:paraId="2E8B54B4" w14:textId="77777777" w:rsidR="00220278" w:rsidRPr="00851C10" w:rsidRDefault="00005C8A">
            <w:pPr>
              <w:pStyle w:val="TableParagraph"/>
              <w:spacing w:line="227" w:lineRule="exact"/>
              <w:rPr>
                <w:rFonts w:ascii="Times New Roman" w:hAnsi="Times New Roman" w:cs="Times New Roman"/>
                <w:sz w:val="24"/>
                <w:szCs w:val="24"/>
              </w:rPr>
            </w:pPr>
            <w:r w:rsidRPr="00851C10">
              <w:rPr>
                <w:rFonts w:ascii="Times New Roman" w:hAnsi="Times New Roman" w:cs="Times New Roman"/>
                <w:sz w:val="24"/>
                <w:szCs w:val="24"/>
              </w:rPr>
              <w:t>Komisija</w:t>
            </w:r>
          </w:p>
        </w:tc>
        <w:tc>
          <w:tcPr>
            <w:tcW w:w="7230" w:type="dxa"/>
          </w:tcPr>
          <w:p w14:paraId="73AD621B" w14:textId="43CDFE58" w:rsidR="00220278" w:rsidRPr="00851C10" w:rsidRDefault="00961A39" w:rsidP="008E19A4">
            <w:pPr>
              <w:pStyle w:val="TableParagraph"/>
              <w:spacing w:line="213" w:lineRule="exact"/>
              <w:ind w:left="45"/>
              <w:jc w:val="both"/>
              <w:rPr>
                <w:rFonts w:ascii="Times New Roman" w:hAnsi="Times New Roman" w:cs="Times New Roman"/>
                <w:sz w:val="24"/>
                <w:szCs w:val="24"/>
              </w:rPr>
            </w:pPr>
            <w:r w:rsidRPr="00851C10">
              <w:rPr>
                <w:rFonts w:ascii="Times New Roman" w:hAnsi="Times New Roman" w:cs="Times New Roman"/>
                <w:sz w:val="24"/>
                <w:szCs w:val="24"/>
              </w:rPr>
              <w:t>Aplinkos apsaugos agentūros</w:t>
            </w:r>
            <w:r w:rsidR="00005C8A" w:rsidRPr="00851C10">
              <w:rPr>
                <w:rFonts w:ascii="Times New Roman" w:hAnsi="Times New Roman" w:cs="Times New Roman"/>
                <w:sz w:val="24"/>
                <w:szCs w:val="24"/>
              </w:rPr>
              <w:t xml:space="preserve"> direktoriaus įsakymu </w:t>
            </w:r>
            <w:r w:rsidRPr="00851C10">
              <w:rPr>
                <w:rFonts w:ascii="Times New Roman" w:hAnsi="Times New Roman" w:cs="Times New Roman"/>
                <w:sz w:val="24"/>
                <w:szCs w:val="24"/>
              </w:rPr>
              <w:t xml:space="preserve">sudaryta </w:t>
            </w:r>
            <w:r w:rsidR="00157408" w:rsidRPr="00851C10">
              <w:rPr>
                <w:rFonts w:ascii="Times New Roman" w:hAnsi="Times New Roman" w:cs="Times New Roman"/>
                <w:sz w:val="24"/>
                <w:szCs w:val="24"/>
              </w:rPr>
              <w:t xml:space="preserve">Laikina </w:t>
            </w:r>
            <w:r w:rsidRPr="00851C10">
              <w:rPr>
                <w:rFonts w:ascii="Times New Roman" w:hAnsi="Times New Roman" w:cs="Times New Roman"/>
                <w:sz w:val="24"/>
                <w:szCs w:val="24"/>
              </w:rPr>
              <w:t>t</w:t>
            </w:r>
            <w:r w:rsidR="00005C8A" w:rsidRPr="00851C10">
              <w:rPr>
                <w:rFonts w:ascii="Times New Roman" w:hAnsi="Times New Roman" w:cs="Times New Roman"/>
                <w:sz w:val="24"/>
                <w:szCs w:val="24"/>
              </w:rPr>
              <w:t xml:space="preserve">urto nuomos komisija, kuri pagal jai suteiktus įgaliojimus </w:t>
            </w:r>
            <w:r w:rsidRPr="00851C10">
              <w:rPr>
                <w:rFonts w:ascii="Times New Roman" w:hAnsi="Times New Roman" w:cs="Times New Roman"/>
                <w:sz w:val="24"/>
                <w:szCs w:val="24"/>
              </w:rPr>
              <w:t xml:space="preserve">inicijuoja </w:t>
            </w:r>
            <w:r w:rsidR="00005C8A" w:rsidRPr="00851C10">
              <w:rPr>
                <w:rFonts w:ascii="Times New Roman" w:hAnsi="Times New Roman" w:cs="Times New Roman"/>
                <w:sz w:val="24"/>
                <w:szCs w:val="24"/>
              </w:rPr>
              <w:t>ilgalaikio</w:t>
            </w:r>
            <w:r w:rsidR="00157408" w:rsidRPr="00851C10">
              <w:rPr>
                <w:rFonts w:ascii="Times New Roman" w:hAnsi="Times New Roman" w:cs="Times New Roman"/>
                <w:sz w:val="24"/>
                <w:szCs w:val="24"/>
              </w:rPr>
              <w:t xml:space="preserve"> </w:t>
            </w:r>
            <w:r w:rsidR="00005C8A" w:rsidRPr="00851C10">
              <w:rPr>
                <w:rFonts w:ascii="Times New Roman" w:hAnsi="Times New Roman" w:cs="Times New Roman"/>
                <w:sz w:val="24"/>
                <w:szCs w:val="24"/>
              </w:rPr>
              <w:t>materialiojo turto vieš</w:t>
            </w:r>
            <w:r w:rsidRPr="00851C10">
              <w:rPr>
                <w:rFonts w:ascii="Times New Roman" w:hAnsi="Times New Roman" w:cs="Times New Roman"/>
                <w:sz w:val="24"/>
                <w:szCs w:val="24"/>
              </w:rPr>
              <w:t>ąjį</w:t>
            </w:r>
            <w:r w:rsidR="00005C8A" w:rsidRPr="00851C10">
              <w:rPr>
                <w:rFonts w:ascii="Times New Roman" w:hAnsi="Times New Roman" w:cs="Times New Roman"/>
                <w:sz w:val="24"/>
                <w:szCs w:val="24"/>
              </w:rPr>
              <w:t xml:space="preserve"> nuomos konkurs</w:t>
            </w:r>
            <w:r w:rsidRPr="00851C10">
              <w:rPr>
                <w:rFonts w:ascii="Times New Roman" w:hAnsi="Times New Roman" w:cs="Times New Roman"/>
                <w:sz w:val="24"/>
                <w:szCs w:val="24"/>
              </w:rPr>
              <w:t>ą</w:t>
            </w:r>
            <w:r w:rsidR="00005C8A" w:rsidRPr="00851C10">
              <w:rPr>
                <w:rFonts w:ascii="Times New Roman" w:hAnsi="Times New Roman" w:cs="Times New Roman"/>
                <w:sz w:val="24"/>
                <w:szCs w:val="24"/>
              </w:rPr>
              <w:t>.</w:t>
            </w:r>
          </w:p>
        </w:tc>
      </w:tr>
      <w:tr w:rsidR="00220278" w:rsidRPr="00851C10" w14:paraId="02E8D23A" w14:textId="77777777">
        <w:trPr>
          <w:trHeight w:val="460"/>
        </w:trPr>
        <w:tc>
          <w:tcPr>
            <w:tcW w:w="2362" w:type="dxa"/>
          </w:tcPr>
          <w:p w14:paraId="69FE58C9"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Konkursas</w:t>
            </w:r>
          </w:p>
        </w:tc>
        <w:tc>
          <w:tcPr>
            <w:tcW w:w="7230" w:type="dxa"/>
          </w:tcPr>
          <w:p w14:paraId="5DA0F521" w14:textId="77777777" w:rsidR="00220278" w:rsidRPr="00851C10" w:rsidRDefault="00005C8A" w:rsidP="008E19A4">
            <w:pPr>
              <w:pStyle w:val="TableParagraph"/>
              <w:spacing w:line="230" w:lineRule="exact"/>
              <w:ind w:left="45" w:right="27" w:hanging="5"/>
              <w:jc w:val="both"/>
              <w:rPr>
                <w:rFonts w:ascii="Times New Roman" w:hAnsi="Times New Roman" w:cs="Times New Roman"/>
                <w:sz w:val="24"/>
                <w:szCs w:val="24"/>
              </w:rPr>
            </w:pPr>
            <w:r w:rsidRPr="00851C10">
              <w:rPr>
                <w:rFonts w:ascii="Times New Roman" w:hAnsi="Times New Roman" w:cs="Times New Roman"/>
                <w:sz w:val="24"/>
                <w:szCs w:val="24"/>
              </w:rPr>
              <w:t xml:space="preserve">Vadovaujantis </w:t>
            </w:r>
            <w:r w:rsidR="00961A39" w:rsidRPr="00851C10">
              <w:rPr>
                <w:rFonts w:ascii="Times New Roman" w:hAnsi="Times New Roman" w:cs="Times New Roman"/>
                <w:sz w:val="24"/>
                <w:szCs w:val="24"/>
              </w:rPr>
              <w:t xml:space="preserve">Aplinkos apsaugos agentūros direktoriaus įsakymu </w:t>
            </w:r>
            <w:r w:rsidRPr="00851C10">
              <w:rPr>
                <w:rFonts w:ascii="Times New Roman" w:hAnsi="Times New Roman" w:cs="Times New Roman"/>
                <w:sz w:val="24"/>
                <w:szCs w:val="24"/>
              </w:rPr>
              <w:t>organizuojamas ilgalaikio materialiojo turto viešasis nuomos konkursas.</w:t>
            </w:r>
          </w:p>
        </w:tc>
      </w:tr>
      <w:tr w:rsidR="00220278" w:rsidRPr="00851C10" w14:paraId="74F18157" w14:textId="77777777">
        <w:trPr>
          <w:trHeight w:val="460"/>
        </w:trPr>
        <w:tc>
          <w:tcPr>
            <w:tcW w:w="2362" w:type="dxa"/>
          </w:tcPr>
          <w:p w14:paraId="66652619" w14:textId="77777777" w:rsidR="00100FCA" w:rsidRDefault="00005C8A">
            <w:pPr>
              <w:pStyle w:val="TableParagraph"/>
              <w:spacing w:line="230" w:lineRule="exact"/>
              <w:rPr>
                <w:rFonts w:ascii="Times New Roman" w:hAnsi="Times New Roman" w:cs="Times New Roman"/>
                <w:sz w:val="24"/>
                <w:szCs w:val="24"/>
              </w:rPr>
            </w:pPr>
            <w:r w:rsidRPr="00851C10">
              <w:rPr>
                <w:rFonts w:ascii="Times New Roman" w:hAnsi="Times New Roman" w:cs="Times New Roman"/>
                <w:sz w:val="24"/>
                <w:szCs w:val="24"/>
              </w:rPr>
              <w:t>Konkurso organizatorius/</w:t>
            </w:r>
          </w:p>
          <w:p w14:paraId="38D5A960" w14:textId="517377DB" w:rsidR="00220278" w:rsidRPr="00851C10" w:rsidRDefault="00005C8A">
            <w:pPr>
              <w:pStyle w:val="TableParagraph"/>
              <w:spacing w:line="230" w:lineRule="exact"/>
              <w:rPr>
                <w:rFonts w:ascii="Times New Roman" w:hAnsi="Times New Roman" w:cs="Times New Roman"/>
                <w:sz w:val="24"/>
                <w:szCs w:val="24"/>
              </w:rPr>
            </w:pPr>
            <w:r w:rsidRPr="00851C10">
              <w:rPr>
                <w:rFonts w:ascii="Times New Roman" w:hAnsi="Times New Roman" w:cs="Times New Roman"/>
                <w:sz w:val="24"/>
                <w:szCs w:val="24"/>
              </w:rPr>
              <w:t>Nuomotojas</w:t>
            </w:r>
          </w:p>
        </w:tc>
        <w:tc>
          <w:tcPr>
            <w:tcW w:w="7230" w:type="dxa"/>
          </w:tcPr>
          <w:p w14:paraId="77CFAB74" w14:textId="1589CC13" w:rsidR="00220278" w:rsidRPr="00851C10" w:rsidRDefault="008C380C" w:rsidP="001C50E6">
            <w:pPr>
              <w:pStyle w:val="TableParagraph"/>
              <w:ind w:left="40"/>
              <w:rPr>
                <w:rFonts w:ascii="Times New Roman" w:hAnsi="Times New Roman" w:cs="Times New Roman"/>
                <w:sz w:val="24"/>
                <w:szCs w:val="24"/>
              </w:rPr>
            </w:pPr>
            <w:r w:rsidRPr="00851C10">
              <w:rPr>
                <w:rFonts w:ascii="Times New Roman" w:hAnsi="Times New Roman" w:cs="Times New Roman"/>
                <w:sz w:val="24"/>
                <w:szCs w:val="24"/>
              </w:rPr>
              <w:t xml:space="preserve">Biudžetinė valstybės įstaiga </w:t>
            </w:r>
            <w:r w:rsidR="00961A39" w:rsidRPr="00851C10">
              <w:rPr>
                <w:rFonts w:ascii="Times New Roman" w:hAnsi="Times New Roman" w:cs="Times New Roman"/>
                <w:sz w:val="24"/>
                <w:szCs w:val="24"/>
              </w:rPr>
              <w:t>Aplinkos apsaugos agentūra</w:t>
            </w:r>
            <w:r w:rsidR="00005C8A" w:rsidRPr="00851C10">
              <w:rPr>
                <w:rFonts w:ascii="Times New Roman" w:hAnsi="Times New Roman" w:cs="Times New Roman"/>
                <w:sz w:val="24"/>
                <w:szCs w:val="24"/>
              </w:rPr>
              <w:t xml:space="preserve">, </w:t>
            </w:r>
            <w:r w:rsidR="00961A39" w:rsidRPr="00851C10">
              <w:rPr>
                <w:rFonts w:ascii="Times New Roman" w:hAnsi="Times New Roman" w:cs="Times New Roman"/>
                <w:sz w:val="24"/>
                <w:szCs w:val="24"/>
              </w:rPr>
              <w:t>juridinio asmens kodas 188784898</w:t>
            </w:r>
            <w:r w:rsidR="00005C8A" w:rsidRPr="00851C10">
              <w:rPr>
                <w:rFonts w:ascii="Times New Roman" w:hAnsi="Times New Roman" w:cs="Times New Roman"/>
                <w:sz w:val="24"/>
                <w:szCs w:val="24"/>
              </w:rPr>
              <w:t xml:space="preserve">, </w:t>
            </w:r>
            <w:r w:rsidR="001C50E6" w:rsidRPr="00851C10">
              <w:rPr>
                <w:rFonts w:ascii="Times New Roman" w:hAnsi="Times New Roman" w:cs="Times New Roman"/>
                <w:sz w:val="24"/>
                <w:szCs w:val="24"/>
              </w:rPr>
              <w:t xml:space="preserve">A. </w:t>
            </w:r>
            <w:r w:rsidR="00961A39" w:rsidRPr="00851C10">
              <w:rPr>
                <w:rFonts w:ascii="Times New Roman" w:hAnsi="Times New Roman" w:cs="Times New Roman"/>
                <w:sz w:val="24"/>
                <w:szCs w:val="24"/>
              </w:rPr>
              <w:t>Juozapavičiaus g. 9</w:t>
            </w:r>
            <w:r w:rsidR="00005C8A" w:rsidRPr="00851C10">
              <w:rPr>
                <w:rFonts w:ascii="Times New Roman" w:hAnsi="Times New Roman" w:cs="Times New Roman"/>
                <w:sz w:val="24"/>
                <w:szCs w:val="24"/>
              </w:rPr>
              <w:t xml:space="preserve">, </w:t>
            </w:r>
            <w:r w:rsidR="001C50E6" w:rsidRPr="00851C10">
              <w:rPr>
                <w:rFonts w:ascii="Times New Roman" w:hAnsi="Times New Roman" w:cs="Times New Roman"/>
                <w:sz w:val="24"/>
                <w:szCs w:val="24"/>
              </w:rPr>
              <w:t>09331</w:t>
            </w:r>
            <w:r w:rsidR="00005C8A" w:rsidRPr="00851C10">
              <w:rPr>
                <w:rFonts w:ascii="Times New Roman" w:hAnsi="Times New Roman" w:cs="Times New Roman"/>
                <w:sz w:val="24"/>
                <w:szCs w:val="24"/>
              </w:rPr>
              <w:t xml:space="preserve"> Vilnius.</w:t>
            </w:r>
          </w:p>
        </w:tc>
      </w:tr>
      <w:tr w:rsidR="00220278" w:rsidRPr="00851C10" w14:paraId="4D1EE981" w14:textId="77777777">
        <w:trPr>
          <w:trHeight w:val="689"/>
        </w:trPr>
        <w:tc>
          <w:tcPr>
            <w:tcW w:w="2362" w:type="dxa"/>
          </w:tcPr>
          <w:p w14:paraId="6FFBDEB7"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Konkurso laimėtojas</w:t>
            </w:r>
          </w:p>
        </w:tc>
        <w:tc>
          <w:tcPr>
            <w:tcW w:w="7230" w:type="dxa"/>
          </w:tcPr>
          <w:p w14:paraId="75C2CC27" w14:textId="4B906A9B" w:rsidR="00220278" w:rsidRPr="00851C10" w:rsidRDefault="00005C8A" w:rsidP="008E19A4">
            <w:pPr>
              <w:pStyle w:val="TableParagraph"/>
              <w:spacing w:line="227" w:lineRule="exact"/>
              <w:ind w:left="40" w:firstLine="4"/>
              <w:jc w:val="both"/>
              <w:rPr>
                <w:rFonts w:ascii="Times New Roman" w:hAnsi="Times New Roman" w:cs="Times New Roman"/>
                <w:sz w:val="24"/>
                <w:szCs w:val="24"/>
              </w:rPr>
            </w:pPr>
            <w:r w:rsidRPr="00851C10">
              <w:rPr>
                <w:rFonts w:ascii="Times New Roman" w:hAnsi="Times New Roman" w:cs="Times New Roman"/>
                <w:sz w:val="24"/>
                <w:szCs w:val="24"/>
              </w:rPr>
              <w:t>Dalyvis, kurio pateikta Paraiška atitinka visus Konkurso sąlygose nustatytus</w:t>
            </w:r>
            <w:r w:rsidR="00155AE2" w:rsidRPr="00851C10">
              <w:rPr>
                <w:rFonts w:ascii="Times New Roman" w:hAnsi="Times New Roman" w:cs="Times New Roman"/>
                <w:sz w:val="24"/>
                <w:szCs w:val="24"/>
              </w:rPr>
              <w:t xml:space="preserve"> </w:t>
            </w:r>
            <w:r w:rsidRPr="00851C10">
              <w:rPr>
                <w:rFonts w:ascii="Times New Roman" w:hAnsi="Times New Roman" w:cs="Times New Roman"/>
                <w:sz w:val="24"/>
                <w:szCs w:val="24"/>
              </w:rPr>
              <w:t>reikalavimus, ir kurio Paraiškoje nurodyta/siūloma nuomos kaina (</w:t>
            </w:r>
            <w:proofErr w:type="spellStart"/>
            <w:r w:rsidRPr="00851C10">
              <w:rPr>
                <w:rFonts w:ascii="Times New Roman" w:hAnsi="Times New Roman" w:cs="Times New Roman"/>
                <w:sz w:val="24"/>
                <w:szCs w:val="24"/>
              </w:rPr>
              <w:t>Eur</w:t>
            </w:r>
            <w:proofErr w:type="spellEnd"/>
            <w:r w:rsidRPr="00851C10">
              <w:rPr>
                <w:rFonts w:ascii="Times New Roman" w:hAnsi="Times New Roman" w:cs="Times New Roman"/>
                <w:sz w:val="24"/>
                <w:szCs w:val="24"/>
              </w:rPr>
              <w:t>/</w:t>
            </w:r>
            <w:r w:rsidR="0093595C" w:rsidRPr="00851C10">
              <w:rPr>
                <w:rFonts w:ascii="Times New Roman" w:hAnsi="Times New Roman" w:cs="Times New Roman"/>
                <w:sz w:val="24"/>
                <w:szCs w:val="24"/>
              </w:rPr>
              <w:t>val</w:t>
            </w:r>
            <w:r w:rsidRPr="00851C10">
              <w:rPr>
                <w:rFonts w:ascii="Times New Roman" w:hAnsi="Times New Roman" w:cs="Times New Roman"/>
                <w:sz w:val="24"/>
                <w:szCs w:val="24"/>
              </w:rPr>
              <w:t>.</w:t>
            </w:r>
            <w:r w:rsidR="00A05F02" w:rsidRPr="00851C10">
              <w:rPr>
                <w:rFonts w:ascii="Times New Roman" w:hAnsi="Times New Roman" w:cs="Times New Roman"/>
                <w:sz w:val="24"/>
                <w:szCs w:val="24"/>
              </w:rPr>
              <w:t xml:space="preserve"> be PVM</w:t>
            </w:r>
            <w:r w:rsidR="00A54C10" w:rsidRPr="00851C10">
              <w:rPr>
                <w:rFonts w:ascii="Times New Roman" w:hAnsi="Times New Roman" w:cs="Times New Roman"/>
                <w:sz w:val="24"/>
                <w:szCs w:val="24"/>
              </w:rPr>
              <w:t>)</w:t>
            </w:r>
            <w:r w:rsidRPr="00851C10">
              <w:rPr>
                <w:rFonts w:ascii="Times New Roman" w:hAnsi="Times New Roman" w:cs="Times New Roman"/>
                <w:sz w:val="24"/>
                <w:szCs w:val="24"/>
              </w:rPr>
              <w:t xml:space="preserve"> už Nuomos objekto nuomą yra didžiausia.</w:t>
            </w:r>
          </w:p>
        </w:tc>
      </w:tr>
      <w:tr w:rsidR="00220278" w:rsidRPr="00851C10" w14:paraId="63529FD5" w14:textId="77777777">
        <w:trPr>
          <w:trHeight w:val="230"/>
        </w:trPr>
        <w:tc>
          <w:tcPr>
            <w:tcW w:w="2362" w:type="dxa"/>
          </w:tcPr>
          <w:p w14:paraId="35F0E516" w14:textId="77777777" w:rsidR="00220278" w:rsidRPr="00851C10" w:rsidRDefault="00005C8A">
            <w:pPr>
              <w:pStyle w:val="TableParagraph"/>
              <w:spacing w:line="210" w:lineRule="exact"/>
              <w:rPr>
                <w:rFonts w:ascii="Times New Roman" w:hAnsi="Times New Roman" w:cs="Times New Roman"/>
                <w:sz w:val="24"/>
                <w:szCs w:val="24"/>
              </w:rPr>
            </w:pPr>
            <w:r w:rsidRPr="00851C10">
              <w:rPr>
                <w:rFonts w:ascii="Times New Roman" w:hAnsi="Times New Roman" w:cs="Times New Roman"/>
                <w:sz w:val="24"/>
                <w:szCs w:val="24"/>
              </w:rPr>
              <w:t>Nuomininkas</w:t>
            </w:r>
          </w:p>
        </w:tc>
        <w:tc>
          <w:tcPr>
            <w:tcW w:w="7230" w:type="dxa"/>
          </w:tcPr>
          <w:p w14:paraId="7591540E" w14:textId="09E18278" w:rsidR="00220278" w:rsidRPr="00851C10" w:rsidRDefault="00A54C10" w:rsidP="00A54C10">
            <w:pPr>
              <w:pStyle w:val="TableParagraph"/>
              <w:spacing w:line="210" w:lineRule="exact"/>
              <w:ind w:left="0" w:firstLine="35"/>
              <w:rPr>
                <w:rFonts w:ascii="Times New Roman" w:hAnsi="Times New Roman" w:cs="Times New Roman"/>
                <w:sz w:val="24"/>
                <w:szCs w:val="24"/>
              </w:rPr>
            </w:pPr>
            <w:r w:rsidRPr="00851C10">
              <w:rPr>
                <w:rFonts w:ascii="Times New Roman" w:hAnsi="Times New Roman" w:cs="Times New Roman"/>
                <w:sz w:val="24"/>
                <w:szCs w:val="24"/>
              </w:rPr>
              <w:t xml:space="preserve">Juridinis asmuo </w:t>
            </w:r>
            <w:r w:rsidR="00005C8A" w:rsidRPr="00851C10">
              <w:rPr>
                <w:rFonts w:ascii="Times New Roman" w:hAnsi="Times New Roman" w:cs="Times New Roman"/>
                <w:sz w:val="24"/>
                <w:szCs w:val="24"/>
              </w:rPr>
              <w:t>sudaręs Sutartį su Nuomotoju.</w:t>
            </w:r>
          </w:p>
        </w:tc>
      </w:tr>
      <w:tr w:rsidR="00220278" w:rsidRPr="00851C10" w14:paraId="4C132ED4" w14:textId="77777777">
        <w:trPr>
          <w:trHeight w:val="460"/>
        </w:trPr>
        <w:tc>
          <w:tcPr>
            <w:tcW w:w="2362" w:type="dxa"/>
          </w:tcPr>
          <w:p w14:paraId="73CAAD3B"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Nuomos sąlygos</w:t>
            </w:r>
          </w:p>
        </w:tc>
        <w:tc>
          <w:tcPr>
            <w:tcW w:w="7230" w:type="dxa"/>
          </w:tcPr>
          <w:p w14:paraId="41649E21" w14:textId="5E98B590" w:rsidR="00027921" w:rsidRPr="00851C10" w:rsidRDefault="004907B0" w:rsidP="008E19A4">
            <w:pPr>
              <w:pStyle w:val="TableParagraph"/>
              <w:tabs>
                <w:tab w:val="left" w:pos="644"/>
                <w:tab w:val="left" w:pos="1606"/>
                <w:tab w:val="left" w:pos="2467"/>
              </w:tabs>
              <w:spacing w:before="3" w:line="230" w:lineRule="exact"/>
              <w:ind w:left="40" w:right="-34"/>
              <w:jc w:val="both"/>
              <w:rPr>
                <w:rFonts w:ascii="Times New Roman" w:hAnsi="Times New Roman" w:cs="Times New Roman"/>
                <w:sz w:val="24"/>
                <w:szCs w:val="24"/>
              </w:rPr>
            </w:pPr>
            <w:r w:rsidRPr="00851C10">
              <w:rPr>
                <w:rFonts w:ascii="Times New Roman" w:hAnsi="Times New Roman" w:cs="Times New Roman"/>
                <w:sz w:val="24"/>
                <w:szCs w:val="24"/>
              </w:rPr>
              <w:t>Nuomos objekt</w:t>
            </w:r>
            <w:r w:rsidR="00027921">
              <w:rPr>
                <w:rFonts w:ascii="Times New Roman" w:hAnsi="Times New Roman" w:cs="Times New Roman"/>
                <w:sz w:val="24"/>
                <w:szCs w:val="24"/>
              </w:rPr>
              <w:t xml:space="preserve">as </w:t>
            </w:r>
            <w:r w:rsidRPr="00851C10">
              <w:rPr>
                <w:rFonts w:ascii="Times New Roman" w:hAnsi="Times New Roman" w:cs="Times New Roman"/>
                <w:sz w:val="24"/>
                <w:szCs w:val="24"/>
              </w:rPr>
              <w:t>išnuomojamas tyrimams atlikti per 3 mėnesių laikotarpį</w:t>
            </w:r>
            <w:r w:rsidR="00B70980">
              <w:rPr>
                <w:rFonts w:ascii="Times New Roman" w:hAnsi="Times New Roman" w:cs="Times New Roman"/>
                <w:sz w:val="24"/>
                <w:szCs w:val="24"/>
              </w:rPr>
              <w:t xml:space="preserve"> </w:t>
            </w:r>
            <w:r w:rsidR="00027921" w:rsidRPr="00027921">
              <w:rPr>
                <w:rFonts w:ascii="Times New Roman" w:hAnsi="Times New Roman" w:cs="Times New Roman"/>
                <w:sz w:val="24"/>
                <w:szCs w:val="24"/>
              </w:rPr>
              <w:t>iki 4 išplaukimų ne ilgesnių negu 1 (viena) para.</w:t>
            </w:r>
            <w:r w:rsidR="008B2D15">
              <w:rPr>
                <w:rFonts w:ascii="Times New Roman" w:hAnsi="Times New Roman" w:cs="Times New Roman"/>
                <w:sz w:val="24"/>
                <w:szCs w:val="24"/>
              </w:rPr>
              <w:t xml:space="preserve"> Nuomos laikotarpio  pradžia </w:t>
            </w:r>
            <w:r w:rsidR="008B2D15" w:rsidRPr="00027921">
              <w:rPr>
                <w:rFonts w:ascii="Times New Roman" w:hAnsi="Times New Roman" w:cs="Times New Roman"/>
                <w:sz w:val="24"/>
                <w:szCs w:val="24"/>
              </w:rPr>
              <w:t>sk</w:t>
            </w:r>
            <w:r w:rsidR="008B2D15">
              <w:rPr>
                <w:rFonts w:ascii="Times New Roman" w:hAnsi="Times New Roman" w:cs="Times New Roman"/>
                <w:sz w:val="24"/>
                <w:szCs w:val="24"/>
              </w:rPr>
              <w:t xml:space="preserve">aičiuojama </w:t>
            </w:r>
            <w:r w:rsidR="008B2D15" w:rsidRPr="00027921">
              <w:rPr>
                <w:rFonts w:ascii="Times New Roman" w:hAnsi="Times New Roman" w:cs="Times New Roman"/>
                <w:sz w:val="24"/>
                <w:szCs w:val="24"/>
              </w:rPr>
              <w:t xml:space="preserve">nuo </w:t>
            </w:r>
            <w:r w:rsidR="008B2D15">
              <w:rPr>
                <w:rFonts w:ascii="Times New Roman" w:hAnsi="Times New Roman" w:cs="Times New Roman"/>
                <w:sz w:val="24"/>
                <w:szCs w:val="24"/>
              </w:rPr>
              <w:t xml:space="preserve">laivo </w:t>
            </w:r>
            <w:r w:rsidR="008B2D15" w:rsidRPr="00027921">
              <w:rPr>
                <w:rFonts w:ascii="Times New Roman" w:hAnsi="Times New Roman" w:cs="Times New Roman"/>
                <w:sz w:val="24"/>
                <w:szCs w:val="24"/>
              </w:rPr>
              <w:t>pirmojo išplaukimo (nuo turto perdavimo ir priėmimo akto pasirašymo dienos)</w:t>
            </w:r>
            <w:r w:rsidR="008B2D15">
              <w:rPr>
                <w:rFonts w:ascii="Times New Roman" w:hAnsi="Times New Roman" w:cs="Times New Roman"/>
                <w:sz w:val="24"/>
                <w:szCs w:val="24"/>
              </w:rPr>
              <w:t>.</w:t>
            </w:r>
          </w:p>
        </w:tc>
      </w:tr>
      <w:tr w:rsidR="00220278" w:rsidRPr="00851C10" w14:paraId="4F4A4CA1" w14:textId="77777777">
        <w:trPr>
          <w:trHeight w:val="458"/>
        </w:trPr>
        <w:tc>
          <w:tcPr>
            <w:tcW w:w="2362" w:type="dxa"/>
          </w:tcPr>
          <w:p w14:paraId="16F868DD" w14:textId="77777777" w:rsidR="00220278" w:rsidRPr="00851C10" w:rsidRDefault="00005C8A">
            <w:pPr>
              <w:pStyle w:val="TableParagraph"/>
              <w:spacing w:line="227" w:lineRule="exact"/>
              <w:rPr>
                <w:rFonts w:ascii="Times New Roman" w:hAnsi="Times New Roman" w:cs="Times New Roman"/>
                <w:sz w:val="24"/>
                <w:szCs w:val="24"/>
              </w:rPr>
            </w:pPr>
            <w:r w:rsidRPr="00851C10">
              <w:rPr>
                <w:rFonts w:ascii="Times New Roman" w:hAnsi="Times New Roman" w:cs="Times New Roman"/>
                <w:sz w:val="24"/>
                <w:szCs w:val="24"/>
              </w:rPr>
              <w:t>Nuomos objektas</w:t>
            </w:r>
          </w:p>
        </w:tc>
        <w:tc>
          <w:tcPr>
            <w:tcW w:w="7230" w:type="dxa"/>
          </w:tcPr>
          <w:p w14:paraId="52DBA4B3" w14:textId="11BC68C1" w:rsidR="00A54C10" w:rsidRPr="00851C10" w:rsidRDefault="00A54C10" w:rsidP="008E19A4">
            <w:pPr>
              <w:pStyle w:val="TableParagraph"/>
              <w:spacing w:line="230" w:lineRule="exact"/>
              <w:ind w:left="40" w:right="-5"/>
              <w:jc w:val="both"/>
              <w:rPr>
                <w:rFonts w:ascii="Times New Roman" w:hAnsi="Times New Roman" w:cs="Times New Roman"/>
                <w:sz w:val="24"/>
                <w:szCs w:val="24"/>
              </w:rPr>
            </w:pPr>
            <w:r w:rsidRPr="00851C10">
              <w:rPr>
                <w:rFonts w:ascii="Times New Roman" w:hAnsi="Times New Roman" w:cs="Times New Roman"/>
                <w:sz w:val="24"/>
                <w:szCs w:val="24"/>
              </w:rPr>
              <w:t>Valstybei nuosavybės teise priklausantis Aplinkos apsaugos agentūros patikėjimo teise valdomas valstybės ilgalaikis materialusis turtas laivas „</w:t>
            </w:r>
            <w:proofErr w:type="spellStart"/>
            <w:r w:rsidRPr="00851C10">
              <w:rPr>
                <w:rFonts w:ascii="Times New Roman" w:hAnsi="Times New Roman" w:cs="Times New Roman"/>
                <w:sz w:val="24"/>
                <w:szCs w:val="24"/>
              </w:rPr>
              <w:t>Vėjūnas</w:t>
            </w:r>
            <w:proofErr w:type="spellEnd"/>
            <w:r w:rsidRPr="00851C10">
              <w:rPr>
                <w:rFonts w:ascii="Times New Roman" w:hAnsi="Times New Roman" w:cs="Times New Roman"/>
                <w:sz w:val="24"/>
                <w:szCs w:val="24"/>
              </w:rPr>
              <w:t>“ su įgula ir jame esančia įranga</w:t>
            </w:r>
            <w:r w:rsidR="00157408" w:rsidRPr="00851C10">
              <w:rPr>
                <w:rFonts w:ascii="Times New Roman" w:hAnsi="Times New Roman" w:cs="Times New Roman"/>
                <w:sz w:val="24"/>
                <w:szCs w:val="24"/>
              </w:rPr>
              <w:t xml:space="preserve"> </w:t>
            </w:r>
            <w:r w:rsidRPr="00851C10">
              <w:rPr>
                <w:rFonts w:ascii="Times New Roman" w:hAnsi="Times New Roman" w:cs="Times New Roman"/>
                <w:sz w:val="24"/>
                <w:szCs w:val="24"/>
              </w:rPr>
              <w:t>.</w:t>
            </w:r>
          </w:p>
        </w:tc>
      </w:tr>
      <w:tr w:rsidR="006D7C9E" w:rsidRPr="00851C10" w14:paraId="250E6D39" w14:textId="77777777">
        <w:trPr>
          <w:trHeight w:val="458"/>
        </w:trPr>
        <w:tc>
          <w:tcPr>
            <w:tcW w:w="2362" w:type="dxa"/>
          </w:tcPr>
          <w:p w14:paraId="4337D5AD" w14:textId="6A7F8862" w:rsidR="006D7C9E" w:rsidRPr="00851C10" w:rsidRDefault="001819A1">
            <w:pPr>
              <w:pStyle w:val="TableParagraph"/>
              <w:spacing w:line="227" w:lineRule="exact"/>
              <w:rPr>
                <w:rFonts w:ascii="Times New Roman" w:hAnsi="Times New Roman" w:cs="Times New Roman"/>
                <w:sz w:val="24"/>
                <w:szCs w:val="24"/>
              </w:rPr>
            </w:pPr>
            <w:r w:rsidRPr="00851C10">
              <w:rPr>
                <w:rFonts w:ascii="Times New Roman" w:hAnsi="Times New Roman" w:cs="Times New Roman"/>
                <w:sz w:val="24"/>
                <w:szCs w:val="24"/>
              </w:rPr>
              <w:t>Informacija apie N</w:t>
            </w:r>
            <w:r w:rsidR="006D7C9E" w:rsidRPr="00851C10">
              <w:rPr>
                <w:rFonts w:ascii="Times New Roman" w:hAnsi="Times New Roman" w:cs="Times New Roman"/>
                <w:sz w:val="24"/>
                <w:szCs w:val="24"/>
              </w:rPr>
              <w:t xml:space="preserve">uomos objektą </w:t>
            </w:r>
          </w:p>
        </w:tc>
        <w:tc>
          <w:tcPr>
            <w:tcW w:w="7230" w:type="dxa"/>
          </w:tcPr>
          <w:p w14:paraId="500D309A" w14:textId="22160BFF" w:rsidR="006D7C9E" w:rsidRPr="00851C10" w:rsidRDefault="006D7C9E" w:rsidP="00FE2A8F">
            <w:pPr>
              <w:pStyle w:val="TableParagraph"/>
              <w:spacing w:line="230" w:lineRule="exact"/>
              <w:ind w:left="40" w:right="-5"/>
              <w:jc w:val="both"/>
              <w:rPr>
                <w:rFonts w:ascii="Times New Roman" w:hAnsi="Times New Roman" w:cs="Times New Roman"/>
                <w:sz w:val="24"/>
                <w:szCs w:val="24"/>
              </w:rPr>
            </w:pPr>
            <w:r w:rsidRPr="00851C10">
              <w:rPr>
                <w:rFonts w:ascii="Times New Roman" w:hAnsi="Times New Roman" w:cs="Times New Roman"/>
                <w:sz w:val="24"/>
                <w:szCs w:val="24"/>
              </w:rPr>
              <w:t>Mokslinių tyrimų laivas „</w:t>
            </w:r>
            <w:proofErr w:type="spellStart"/>
            <w:r w:rsidRPr="00851C10">
              <w:rPr>
                <w:rFonts w:ascii="Times New Roman" w:hAnsi="Times New Roman" w:cs="Times New Roman"/>
                <w:sz w:val="24"/>
                <w:szCs w:val="24"/>
              </w:rPr>
              <w:t>Vėjūnas</w:t>
            </w:r>
            <w:proofErr w:type="spellEnd"/>
            <w:r w:rsidRPr="00851C10">
              <w:rPr>
                <w:rFonts w:ascii="Times New Roman" w:hAnsi="Times New Roman" w:cs="Times New Roman"/>
                <w:sz w:val="24"/>
                <w:szCs w:val="24"/>
              </w:rPr>
              <w:t xml:space="preserve">“ pastatytas 2011 m. Estijoje, įregistruotas Lietuvos Respublikos vidaus vandenų laivų registre. </w:t>
            </w:r>
            <w:proofErr w:type="spellStart"/>
            <w:r w:rsidRPr="00851C10">
              <w:rPr>
                <w:rFonts w:ascii="Times New Roman" w:hAnsi="Times New Roman" w:cs="Times New Roman"/>
                <w:sz w:val="24"/>
                <w:szCs w:val="24"/>
              </w:rPr>
              <w:t>Reg</w:t>
            </w:r>
            <w:proofErr w:type="spellEnd"/>
            <w:r w:rsidRPr="00851C10">
              <w:rPr>
                <w:rFonts w:ascii="Times New Roman" w:hAnsi="Times New Roman" w:cs="Times New Roman"/>
                <w:sz w:val="24"/>
                <w:szCs w:val="24"/>
              </w:rPr>
              <w:t xml:space="preserve">. Nr. LT-P-530, laivo ilgis 23,90 m, plotis 8,00 m, maksimali grimzlė 1,50 m, leidžiamas keleivių skaičius – 12. </w:t>
            </w:r>
            <w:r w:rsidR="00FE2A8F" w:rsidRPr="00851C10">
              <w:rPr>
                <w:rFonts w:ascii="Times New Roman" w:hAnsi="Times New Roman" w:cs="Times New Roman"/>
                <w:sz w:val="24"/>
                <w:szCs w:val="24"/>
              </w:rPr>
              <w:t xml:space="preserve">Laivas gali plaukti Kuršių mariose ir Baltijos jūros Lietuvos Respublikos teritoriniuose vandenyse. </w:t>
            </w:r>
            <w:r w:rsidRPr="00851C10">
              <w:rPr>
                <w:rFonts w:ascii="Times New Roman" w:hAnsi="Times New Roman" w:cs="Times New Roman"/>
                <w:sz w:val="24"/>
                <w:szCs w:val="24"/>
              </w:rPr>
              <w:t>Laivo paskirtis – Baltijos jūros ir Kuršių marių monitoringo vykdymas.</w:t>
            </w:r>
            <w:r w:rsidR="00246E2B" w:rsidRPr="00851C10">
              <w:rPr>
                <w:rFonts w:ascii="Times New Roman" w:hAnsi="Times New Roman" w:cs="Times New Roman"/>
                <w:sz w:val="24"/>
                <w:szCs w:val="24"/>
              </w:rPr>
              <w:t xml:space="preserve"> Laivo švartavimosi vieta – Marių g. 1, Klaipėda.</w:t>
            </w:r>
            <w:r w:rsidRPr="00851C10">
              <w:rPr>
                <w:rFonts w:ascii="Times New Roman" w:hAnsi="Times New Roman" w:cs="Times New Roman"/>
                <w:sz w:val="24"/>
                <w:szCs w:val="24"/>
              </w:rPr>
              <w:t xml:space="preserve"> </w:t>
            </w:r>
            <w:r w:rsidR="00B73B9A" w:rsidRPr="00851C10">
              <w:rPr>
                <w:rFonts w:ascii="Times New Roman" w:hAnsi="Times New Roman" w:cs="Times New Roman"/>
                <w:sz w:val="24"/>
                <w:szCs w:val="24"/>
              </w:rPr>
              <w:t>Pagal poreikį kartu nuomojama laive esanti įranga.</w:t>
            </w:r>
          </w:p>
        </w:tc>
      </w:tr>
      <w:tr w:rsidR="00220278" w:rsidRPr="00851C10" w14:paraId="27766A9E" w14:textId="77777777" w:rsidTr="00C33E68">
        <w:trPr>
          <w:trHeight w:val="835"/>
        </w:trPr>
        <w:tc>
          <w:tcPr>
            <w:tcW w:w="2362" w:type="dxa"/>
          </w:tcPr>
          <w:p w14:paraId="706AA203" w14:textId="77777777" w:rsidR="00220278" w:rsidRPr="00851C10" w:rsidRDefault="00005C8A">
            <w:pPr>
              <w:pStyle w:val="TableParagraph"/>
              <w:spacing w:line="228" w:lineRule="exact"/>
              <w:rPr>
                <w:rFonts w:ascii="Times New Roman" w:hAnsi="Times New Roman" w:cs="Times New Roman"/>
                <w:sz w:val="24"/>
                <w:szCs w:val="24"/>
              </w:rPr>
            </w:pPr>
            <w:r w:rsidRPr="00851C10">
              <w:rPr>
                <w:rFonts w:ascii="Times New Roman" w:hAnsi="Times New Roman" w:cs="Times New Roman"/>
                <w:sz w:val="24"/>
                <w:szCs w:val="24"/>
              </w:rPr>
              <w:t>Nutarimas</w:t>
            </w:r>
          </w:p>
        </w:tc>
        <w:tc>
          <w:tcPr>
            <w:tcW w:w="7230" w:type="dxa"/>
          </w:tcPr>
          <w:p w14:paraId="2EE0878E" w14:textId="77777777" w:rsidR="008E19A4" w:rsidRPr="00851C10" w:rsidRDefault="008E19A4" w:rsidP="008E19A4">
            <w:pPr>
              <w:pStyle w:val="TableParagraph"/>
              <w:spacing w:line="224" w:lineRule="exact"/>
              <w:ind w:left="45"/>
              <w:jc w:val="both"/>
              <w:rPr>
                <w:rFonts w:ascii="Times New Roman" w:hAnsi="Times New Roman" w:cs="Times New Roman"/>
                <w:sz w:val="24"/>
                <w:szCs w:val="24"/>
              </w:rPr>
            </w:pPr>
            <w:r w:rsidRPr="00851C10">
              <w:rPr>
                <w:rFonts w:ascii="Times New Roman" w:hAnsi="Times New Roman" w:cs="Times New Roman"/>
                <w:sz w:val="24"/>
                <w:szCs w:val="24"/>
              </w:rPr>
              <w:t>Lietuvos Respublikos Vyriausybės 2001 m. gruodžio 14 d. nutarimas Nr. 1524 „Dėl valstybės ilgalaikio materialiojo turto valstybės ir savivaldybių nekilnojamo turto nuomos“ (TAR, 2020-02-20, Nr. 3625).</w:t>
            </w:r>
          </w:p>
          <w:p w14:paraId="4A151FEC" w14:textId="38506757" w:rsidR="00220278" w:rsidRPr="00851C10" w:rsidRDefault="00220278" w:rsidP="003A01C7">
            <w:pPr>
              <w:pStyle w:val="TableParagraph"/>
              <w:spacing w:line="224" w:lineRule="exact"/>
              <w:ind w:left="45"/>
              <w:jc w:val="both"/>
              <w:rPr>
                <w:rFonts w:ascii="Times New Roman" w:hAnsi="Times New Roman" w:cs="Times New Roman"/>
                <w:sz w:val="24"/>
                <w:szCs w:val="24"/>
              </w:rPr>
            </w:pPr>
          </w:p>
        </w:tc>
      </w:tr>
      <w:tr w:rsidR="00220278" w:rsidRPr="00851C10" w14:paraId="636C541D" w14:textId="77777777">
        <w:trPr>
          <w:trHeight w:val="453"/>
        </w:trPr>
        <w:tc>
          <w:tcPr>
            <w:tcW w:w="2362" w:type="dxa"/>
          </w:tcPr>
          <w:p w14:paraId="04E4E6A0"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Aprašas</w:t>
            </w:r>
          </w:p>
        </w:tc>
        <w:tc>
          <w:tcPr>
            <w:tcW w:w="7230" w:type="dxa"/>
          </w:tcPr>
          <w:p w14:paraId="57EABD48" w14:textId="33BDA33D" w:rsidR="00220278" w:rsidRPr="00851C10" w:rsidRDefault="008E19A4" w:rsidP="008E19A4">
            <w:pPr>
              <w:pStyle w:val="TableParagraph"/>
              <w:spacing w:line="220" w:lineRule="exact"/>
              <w:ind w:left="45"/>
              <w:jc w:val="both"/>
              <w:rPr>
                <w:rFonts w:ascii="Times New Roman" w:hAnsi="Times New Roman" w:cs="Times New Roman"/>
                <w:sz w:val="24"/>
                <w:szCs w:val="24"/>
              </w:rPr>
            </w:pPr>
            <w:r w:rsidRPr="00851C10">
              <w:rPr>
                <w:rFonts w:ascii="Times New Roman" w:hAnsi="Times New Roman" w:cs="Times New Roman"/>
                <w:sz w:val="24"/>
                <w:szCs w:val="24"/>
              </w:rPr>
              <w:t>Nutarimu patvirtintas Valstybės ilgalaikio materialiojo turto nuomos viešojo konkurso ir nuomos be konkurso organizavimo ir vykdymo tvarkos aprašas.</w:t>
            </w:r>
          </w:p>
        </w:tc>
      </w:tr>
      <w:tr w:rsidR="00220278" w:rsidRPr="00851C10" w14:paraId="41240BD2" w14:textId="77777777">
        <w:trPr>
          <w:trHeight w:val="460"/>
        </w:trPr>
        <w:tc>
          <w:tcPr>
            <w:tcW w:w="2362" w:type="dxa"/>
          </w:tcPr>
          <w:p w14:paraId="5BC9AFEF" w14:textId="77777777" w:rsidR="00220278" w:rsidRPr="00851C10" w:rsidRDefault="00005C8A">
            <w:pPr>
              <w:pStyle w:val="TableParagraph"/>
              <w:rPr>
                <w:rFonts w:ascii="Times New Roman" w:hAnsi="Times New Roman" w:cs="Times New Roman"/>
                <w:sz w:val="24"/>
                <w:szCs w:val="24"/>
              </w:rPr>
            </w:pPr>
            <w:r w:rsidRPr="00851C10">
              <w:rPr>
                <w:rFonts w:ascii="Times New Roman" w:hAnsi="Times New Roman" w:cs="Times New Roman"/>
                <w:sz w:val="24"/>
                <w:szCs w:val="24"/>
              </w:rPr>
              <w:t>Paraiška</w:t>
            </w:r>
          </w:p>
        </w:tc>
        <w:tc>
          <w:tcPr>
            <w:tcW w:w="7230" w:type="dxa"/>
          </w:tcPr>
          <w:p w14:paraId="636F5530" w14:textId="77777777" w:rsidR="00220278" w:rsidRPr="00851C10" w:rsidRDefault="00005C8A" w:rsidP="008E19A4">
            <w:pPr>
              <w:pStyle w:val="TableParagraph"/>
              <w:spacing w:line="230" w:lineRule="exact"/>
              <w:ind w:left="40" w:right="41" w:firstLine="4"/>
              <w:jc w:val="both"/>
              <w:rPr>
                <w:rFonts w:ascii="Times New Roman" w:hAnsi="Times New Roman" w:cs="Times New Roman"/>
                <w:sz w:val="24"/>
                <w:szCs w:val="24"/>
              </w:rPr>
            </w:pPr>
            <w:r w:rsidRPr="00851C10">
              <w:rPr>
                <w:rFonts w:ascii="Times New Roman" w:hAnsi="Times New Roman" w:cs="Times New Roman"/>
                <w:sz w:val="24"/>
                <w:szCs w:val="24"/>
              </w:rPr>
              <w:t>Pagal Konkurso organizatoriaus nustatytas sąlygas Dalyvio pateiktų dokumentų ir duomenų visuma siekiant išsinuomoti Nuomos objektą.</w:t>
            </w:r>
          </w:p>
        </w:tc>
      </w:tr>
      <w:tr w:rsidR="00220278" w:rsidRPr="00851C10" w14:paraId="2B7D365A" w14:textId="77777777">
        <w:trPr>
          <w:trHeight w:val="230"/>
        </w:trPr>
        <w:tc>
          <w:tcPr>
            <w:tcW w:w="2362" w:type="dxa"/>
          </w:tcPr>
          <w:p w14:paraId="1EE65B05" w14:textId="77777777" w:rsidR="00220278" w:rsidRPr="00851C10" w:rsidRDefault="00005C8A">
            <w:pPr>
              <w:pStyle w:val="TableParagraph"/>
              <w:spacing w:line="210" w:lineRule="exact"/>
              <w:rPr>
                <w:rFonts w:ascii="Times New Roman" w:hAnsi="Times New Roman" w:cs="Times New Roman"/>
                <w:sz w:val="24"/>
                <w:szCs w:val="24"/>
              </w:rPr>
            </w:pPr>
            <w:r w:rsidRPr="00851C10">
              <w:rPr>
                <w:rFonts w:ascii="Times New Roman" w:hAnsi="Times New Roman" w:cs="Times New Roman"/>
                <w:sz w:val="24"/>
                <w:szCs w:val="24"/>
              </w:rPr>
              <w:lastRenderedPageBreak/>
              <w:t>Pradinis įnašas</w:t>
            </w:r>
          </w:p>
        </w:tc>
        <w:tc>
          <w:tcPr>
            <w:tcW w:w="7230" w:type="dxa"/>
          </w:tcPr>
          <w:p w14:paraId="063E9F98" w14:textId="05753A33" w:rsidR="00220278" w:rsidRPr="00851C10" w:rsidRDefault="00005C8A" w:rsidP="00B66A55">
            <w:pPr>
              <w:pStyle w:val="TableParagraph"/>
              <w:spacing w:line="210" w:lineRule="exact"/>
              <w:ind w:left="45"/>
              <w:rPr>
                <w:rFonts w:ascii="Times New Roman" w:hAnsi="Times New Roman" w:cs="Times New Roman"/>
                <w:sz w:val="24"/>
                <w:szCs w:val="24"/>
              </w:rPr>
            </w:pPr>
            <w:r w:rsidRPr="00851C10">
              <w:rPr>
                <w:rFonts w:ascii="Times New Roman" w:hAnsi="Times New Roman" w:cs="Times New Roman"/>
                <w:sz w:val="24"/>
                <w:szCs w:val="24"/>
              </w:rPr>
              <w:t xml:space="preserve">Pradinis įnašas </w:t>
            </w:r>
            <w:r w:rsidR="00B66A55" w:rsidRPr="00851C10">
              <w:rPr>
                <w:rFonts w:ascii="Times New Roman" w:hAnsi="Times New Roman" w:cs="Times New Roman"/>
                <w:sz w:val="24"/>
                <w:szCs w:val="24"/>
              </w:rPr>
              <w:t>–</w:t>
            </w:r>
            <w:r w:rsidRPr="00851C10">
              <w:rPr>
                <w:rFonts w:ascii="Times New Roman" w:hAnsi="Times New Roman" w:cs="Times New Roman"/>
                <w:sz w:val="24"/>
                <w:szCs w:val="24"/>
              </w:rPr>
              <w:t xml:space="preserve"> </w:t>
            </w:r>
            <w:r w:rsidR="00B66A55" w:rsidRPr="00851C10">
              <w:rPr>
                <w:rFonts w:ascii="Times New Roman" w:hAnsi="Times New Roman" w:cs="Times New Roman"/>
                <w:sz w:val="24"/>
                <w:szCs w:val="24"/>
              </w:rPr>
              <w:t xml:space="preserve">99,47 </w:t>
            </w:r>
            <w:proofErr w:type="spellStart"/>
            <w:r w:rsidR="00B66A55" w:rsidRPr="00851C10">
              <w:rPr>
                <w:rFonts w:ascii="Times New Roman" w:hAnsi="Times New Roman" w:cs="Times New Roman"/>
                <w:sz w:val="24"/>
                <w:szCs w:val="24"/>
              </w:rPr>
              <w:t>Eur</w:t>
            </w:r>
            <w:proofErr w:type="spellEnd"/>
            <w:r w:rsidR="00C15B48" w:rsidRPr="00851C10">
              <w:rPr>
                <w:rStyle w:val="Puslapioinaosnuoroda"/>
                <w:rFonts w:ascii="Times New Roman" w:hAnsi="Times New Roman" w:cs="Times New Roman"/>
                <w:sz w:val="24"/>
                <w:szCs w:val="24"/>
              </w:rPr>
              <w:footnoteReference w:id="1"/>
            </w:r>
          </w:p>
        </w:tc>
      </w:tr>
      <w:tr w:rsidR="00220278" w:rsidRPr="00851C10" w14:paraId="3B16B8BA" w14:textId="77777777">
        <w:trPr>
          <w:trHeight w:val="460"/>
        </w:trPr>
        <w:tc>
          <w:tcPr>
            <w:tcW w:w="2362" w:type="dxa"/>
          </w:tcPr>
          <w:p w14:paraId="7D9AF402" w14:textId="77A0F62C" w:rsidR="00220278" w:rsidRPr="00851C10" w:rsidRDefault="00005C8A">
            <w:pPr>
              <w:pStyle w:val="TableParagraph"/>
              <w:spacing w:line="240" w:lineRule="auto"/>
              <w:rPr>
                <w:rFonts w:ascii="Times New Roman" w:hAnsi="Times New Roman" w:cs="Times New Roman"/>
                <w:sz w:val="24"/>
                <w:szCs w:val="24"/>
              </w:rPr>
            </w:pPr>
            <w:r w:rsidRPr="00851C10">
              <w:rPr>
                <w:rFonts w:ascii="Times New Roman" w:hAnsi="Times New Roman" w:cs="Times New Roman"/>
                <w:sz w:val="24"/>
                <w:szCs w:val="24"/>
              </w:rPr>
              <w:t>Skelbimas/</w:t>
            </w:r>
          </w:p>
          <w:p w14:paraId="3C8FDE59" w14:textId="77777777" w:rsidR="00220278" w:rsidRPr="00851C10" w:rsidRDefault="00005C8A">
            <w:pPr>
              <w:pStyle w:val="TableParagraph"/>
              <w:spacing w:line="211" w:lineRule="exact"/>
              <w:rPr>
                <w:rFonts w:ascii="Times New Roman" w:hAnsi="Times New Roman" w:cs="Times New Roman"/>
                <w:sz w:val="24"/>
                <w:szCs w:val="24"/>
              </w:rPr>
            </w:pPr>
            <w:r w:rsidRPr="00851C10">
              <w:rPr>
                <w:rFonts w:ascii="Times New Roman" w:hAnsi="Times New Roman" w:cs="Times New Roman"/>
                <w:sz w:val="24"/>
                <w:szCs w:val="24"/>
              </w:rPr>
              <w:t>Nuomos objektų sąrašas</w:t>
            </w:r>
          </w:p>
        </w:tc>
        <w:tc>
          <w:tcPr>
            <w:tcW w:w="7230" w:type="dxa"/>
          </w:tcPr>
          <w:p w14:paraId="7651CC47" w14:textId="235DD4D0" w:rsidR="00220278" w:rsidRPr="00851C10" w:rsidRDefault="00D641BD" w:rsidP="002F3267">
            <w:pPr>
              <w:pStyle w:val="TableParagraph"/>
              <w:spacing w:before="1" w:line="230" w:lineRule="exact"/>
              <w:ind w:left="45" w:right="-5" w:hanging="5"/>
              <w:rPr>
                <w:rFonts w:ascii="Times New Roman" w:hAnsi="Times New Roman" w:cs="Times New Roman"/>
                <w:sz w:val="24"/>
                <w:szCs w:val="24"/>
              </w:rPr>
            </w:pPr>
            <w:r w:rsidRPr="00851C10">
              <w:rPr>
                <w:rFonts w:ascii="Times New Roman" w:hAnsi="Times New Roman" w:cs="Times New Roman"/>
                <w:sz w:val="24"/>
                <w:szCs w:val="24"/>
              </w:rPr>
              <w:t xml:space="preserve">Aplinkos apsaugos agentūros </w:t>
            </w:r>
            <w:r w:rsidR="00005C8A" w:rsidRPr="00851C10">
              <w:rPr>
                <w:rFonts w:ascii="Times New Roman" w:hAnsi="Times New Roman" w:cs="Times New Roman"/>
                <w:sz w:val="24"/>
                <w:szCs w:val="24"/>
              </w:rPr>
              <w:t>svetainėje ir kitose visuomenės informavimo priemonėse paskelbta informacija apie Nuomos objekt</w:t>
            </w:r>
            <w:r w:rsidR="006D7C9E" w:rsidRPr="00851C10">
              <w:rPr>
                <w:rFonts w:ascii="Times New Roman" w:hAnsi="Times New Roman" w:cs="Times New Roman"/>
                <w:sz w:val="24"/>
                <w:szCs w:val="24"/>
              </w:rPr>
              <w:t>o</w:t>
            </w:r>
            <w:r w:rsidR="00005C8A" w:rsidRPr="00851C10">
              <w:rPr>
                <w:rFonts w:ascii="Times New Roman" w:hAnsi="Times New Roman" w:cs="Times New Roman"/>
                <w:sz w:val="24"/>
                <w:szCs w:val="24"/>
              </w:rPr>
              <w:t xml:space="preserve"> nuomą ir sąlygas</w:t>
            </w:r>
            <w:r w:rsidR="002F3267">
              <w:rPr>
                <w:rFonts w:ascii="Times New Roman" w:hAnsi="Times New Roman" w:cs="Times New Roman"/>
                <w:sz w:val="24"/>
                <w:szCs w:val="24"/>
              </w:rPr>
              <w:t xml:space="preserve">  </w:t>
            </w:r>
            <w:r w:rsidR="002A4247" w:rsidRPr="00851C10">
              <w:rPr>
                <w:rFonts w:ascii="Times New Roman" w:hAnsi="Times New Roman" w:cs="Times New Roman"/>
                <w:sz w:val="24"/>
                <w:szCs w:val="24"/>
              </w:rPr>
              <w:t xml:space="preserve"> (</w:t>
            </w:r>
            <w:r w:rsidR="00662001">
              <w:rPr>
                <w:rFonts w:ascii="Times New Roman" w:hAnsi="Times New Roman" w:cs="Times New Roman"/>
                <w:sz w:val="24"/>
                <w:szCs w:val="24"/>
              </w:rPr>
              <w:t xml:space="preserve">Viename ar keliuose portaluose </w:t>
            </w:r>
            <w:proofErr w:type="spellStart"/>
            <w:r w:rsidR="00662001">
              <w:rPr>
                <w:rFonts w:ascii="Times New Roman" w:hAnsi="Times New Roman" w:cs="Times New Roman"/>
                <w:sz w:val="24"/>
                <w:szCs w:val="24"/>
              </w:rPr>
              <w:t>Alio.lt</w:t>
            </w:r>
            <w:proofErr w:type="spellEnd"/>
            <w:r w:rsidR="00662001">
              <w:rPr>
                <w:rFonts w:ascii="Times New Roman" w:hAnsi="Times New Roman" w:cs="Times New Roman"/>
                <w:sz w:val="24"/>
                <w:szCs w:val="24"/>
              </w:rPr>
              <w:t xml:space="preserve">, </w:t>
            </w:r>
            <w:proofErr w:type="spellStart"/>
            <w:r w:rsidR="00662001">
              <w:rPr>
                <w:rFonts w:ascii="Times New Roman" w:hAnsi="Times New Roman" w:cs="Times New Roman"/>
                <w:sz w:val="24"/>
                <w:szCs w:val="24"/>
              </w:rPr>
              <w:t>Plius.lt</w:t>
            </w:r>
            <w:proofErr w:type="spellEnd"/>
            <w:r w:rsidR="00662001">
              <w:rPr>
                <w:rFonts w:ascii="Times New Roman" w:hAnsi="Times New Roman" w:cs="Times New Roman"/>
                <w:sz w:val="24"/>
                <w:szCs w:val="24"/>
              </w:rPr>
              <w:t xml:space="preserve">, </w:t>
            </w:r>
            <w:proofErr w:type="spellStart"/>
            <w:r w:rsidR="00662001">
              <w:rPr>
                <w:rFonts w:ascii="Times New Roman" w:hAnsi="Times New Roman" w:cs="Times New Roman"/>
                <w:sz w:val="24"/>
                <w:szCs w:val="24"/>
              </w:rPr>
              <w:t>skelbi</w:t>
            </w:r>
            <w:r w:rsidR="002F3267">
              <w:rPr>
                <w:rFonts w:ascii="Times New Roman" w:hAnsi="Times New Roman" w:cs="Times New Roman"/>
                <w:sz w:val="24"/>
                <w:szCs w:val="24"/>
              </w:rPr>
              <w:t>mas</w:t>
            </w:r>
            <w:r w:rsidR="00662001">
              <w:rPr>
                <w:rFonts w:ascii="Times New Roman" w:hAnsi="Times New Roman" w:cs="Times New Roman"/>
                <w:sz w:val="24"/>
                <w:szCs w:val="24"/>
              </w:rPr>
              <w:t>.lt</w:t>
            </w:r>
            <w:proofErr w:type="spellEnd"/>
            <w:r w:rsidR="00662001">
              <w:rPr>
                <w:rFonts w:ascii="Times New Roman" w:hAnsi="Times New Roman" w:cs="Times New Roman"/>
                <w:sz w:val="24"/>
                <w:szCs w:val="24"/>
              </w:rPr>
              <w:t>)</w:t>
            </w:r>
          </w:p>
        </w:tc>
      </w:tr>
      <w:tr w:rsidR="00220278" w:rsidRPr="00851C10" w14:paraId="136DA3D9" w14:textId="77777777">
        <w:trPr>
          <w:trHeight w:val="230"/>
        </w:trPr>
        <w:tc>
          <w:tcPr>
            <w:tcW w:w="2362" w:type="dxa"/>
          </w:tcPr>
          <w:p w14:paraId="71B99800" w14:textId="77777777" w:rsidR="00220278" w:rsidRPr="00851C10" w:rsidRDefault="00005C8A">
            <w:pPr>
              <w:pStyle w:val="TableParagraph"/>
              <w:spacing w:line="210" w:lineRule="exact"/>
              <w:rPr>
                <w:rFonts w:ascii="Times New Roman" w:hAnsi="Times New Roman" w:cs="Times New Roman"/>
                <w:sz w:val="24"/>
                <w:szCs w:val="24"/>
              </w:rPr>
            </w:pPr>
            <w:r w:rsidRPr="00851C10">
              <w:rPr>
                <w:rFonts w:ascii="Times New Roman" w:hAnsi="Times New Roman" w:cs="Times New Roman"/>
                <w:sz w:val="24"/>
                <w:szCs w:val="24"/>
              </w:rPr>
              <w:t>Sutartis</w:t>
            </w:r>
          </w:p>
        </w:tc>
        <w:tc>
          <w:tcPr>
            <w:tcW w:w="7230" w:type="dxa"/>
          </w:tcPr>
          <w:p w14:paraId="78092F6F" w14:textId="77777777" w:rsidR="00220278" w:rsidRPr="00851C10" w:rsidRDefault="00005C8A">
            <w:pPr>
              <w:pStyle w:val="TableParagraph"/>
              <w:spacing w:line="210" w:lineRule="exact"/>
              <w:ind w:left="40"/>
              <w:rPr>
                <w:rFonts w:ascii="Times New Roman" w:hAnsi="Times New Roman" w:cs="Times New Roman"/>
                <w:sz w:val="24"/>
                <w:szCs w:val="24"/>
              </w:rPr>
            </w:pPr>
            <w:r w:rsidRPr="00851C10">
              <w:rPr>
                <w:rFonts w:ascii="Times New Roman" w:hAnsi="Times New Roman" w:cs="Times New Roman"/>
                <w:sz w:val="24"/>
                <w:szCs w:val="24"/>
              </w:rPr>
              <w:t>Sutartis, sudaryta tarp Konkurso laimėtojo ir Nuomotojo dėl Nuomos objekto.</w:t>
            </w:r>
          </w:p>
        </w:tc>
      </w:tr>
    </w:tbl>
    <w:p w14:paraId="70336C4F" w14:textId="77777777" w:rsidR="00220278" w:rsidRPr="00851C10" w:rsidRDefault="00220278">
      <w:pPr>
        <w:pStyle w:val="Pagrindinistekstas"/>
        <w:spacing w:before="2"/>
        <w:ind w:left="0" w:firstLine="0"/>
        <w:jc w:val="left"/>
        <w:rPr>
          <w:rFonts w:ascii="Times New Roman" w:hAnsi="Times New Roman" w:cs="Times New Roman"/>
          <w:sz w:val="24"/>
          <w:szCs w:val="24"/>
        </w:rPr>
      </w:pPr>
    </w:p>
    <w:p w14:paraId="7FCF008A" w14:textId="77777777" w:rsidR="00220278" w:rsidRPr="00851C10" w:rsidRDefault="00005C8A" w:rsidP="009178D1">
      <w:pPr>
        <w:pStyle w:val="Antrat1"/>
        <w:numPr>
          <w:ilvl w:val="0"/>
          <w:numId w:val="5"/>
        </w:numPr>
        <w:tabs>
          <w:tab w:val="left" w:pos="397"/>
        </w:tabs>
        <w:ind w:hanging="285"/>
        <w:rPr>
          <w:rFonts w:ascii="Times New Roman" w:hAnsi="Times New Roman" w:cs="Times New Roman"/>
          <w:sz w:val="24"/>
          <w:szCs w:val="24"/>
        </w:rPr>
      </w:pPr>
      <w:r w:rsidRPr="00851C10">
        <w:rPr>
          <w:rFonts w:ascii="Times New Roman" w:hAnsi="Times New Roman" w:cs="Times New Roman"/>
          <w:sz w:val="24"/>
          <w:szCs w:val="24"/>
        </w:rPr>
        <w:t>Konkurso sąlygos:</w:t>
      </w:r>
    </w:p>
    <w:p w14:paraId="4354B96D" w14:textId="77777777" w:rsidR="00220278" w:rsidRPr="0067566C" w:rsidRDefault="00005C8A" w:rsidP="009178D1">
      <w:pPr>
        <w:pStyle w:val="Sraopastraipa"/>
        <w:numPr>
          <w:ilvl w:val="1"/>
          <w:numId w:val="5"/>
        </w:numPr>
        <w:tabs>
          <w:tab w:val="left" w:pos="949"/>
        </w:tabs>
        <w:spacing w:line="226" w:lineRule="exact"/>
        <w:ind w:hanging="553"/>
        <w:rPr>
          <w:rFonts w:ascii="Times New Roman" w:hAnsi="Times New Roman" w:cs="Times New Roman"/>
          <w:sz w:val="24"/>
          <w:szCs w:val="24"/>
        </w:rPr>
      </w:pPr>
      <w:r w:rsidRPr="0067566C">
        <w:rPr>
          <w:rFonts w:ascii="Times New Roman" w:hAnsi="Times New Roman" w:cs="Times New Roman"/>
          <w:sz w:val="24"/>
          <w:szCs w:val="24"/>
        </w:rPr>
        <w:t>Konkurso organizatorius Nuomos objekto nuomą vykdo Konkurso būdu Apraše nurodyta tvarka.</w:t>
      </w:r>
    </w:p>
    <w:p w14:paraId="245A57DA" w14:textId="77777777" w:rsidR="00220278" w:rsidRPr="0067566C" w:rsidRDefault="00005C8A" w:rsidP="009178D1">
      <w:pPr>
        <w:pStyle w:val="Sraopastraipa"/>
        <w:numPr>
          <w:ilvl w:val="1"/>
          <w:numId w:val="5"/>
        </w:numPr>
        <w:tabs>
          <w:tab w:val="left" w:pos="966"/>
        </w:tabs>
        <w:spacing w:line="237" w:lineRule="auto"/>
        <w:ind w:left="965" w:right="113" w:hanging="569"/>
        <w:rPr>
          <w:rFonts w:ascii="Times New Roman" w:hAnsi="Times New Roman" w:cs="Times New Roman"/>
          <w:sz w:val="24"/>
          <w:szCs w:val="24"/>
        </w:rPr>
      </w:pPr>
      <w:r w:rsidRPr="0067566C">
        <w:rPr>
          <w:rFonts w:ascii="Times New Roman" w:hAnsi="Times New Roman" w:cs="Times New Roman"/>
          <w:sz w:val="24"/>
          <w:szCs w:val="24"/>
        </w:rPr>
        <w:t>Dalyviai Nuomos objekto techninę būklę, Nuomos objekto pritaikymą pagal savo planuojamos veiklos specifiką ir kitas su Nuomos objekto eksploatavimu susijusias sąlygas turi įsivertinti Nuomos objekto apžiūros metu iki Paraiškos pateikimo/registravimo termino pabaigos.</w:t>
      </w:r>
    </w:p>
    <w:p w14:paraId="38E90416" w14:textId="0A16C729" w:rsidR="00220278" w:rsidRPr="0067566C" w:rsidRDefault="00DA7414" w:rsidP="009178D1">
      <w:pPr>
        <w:pStyle w:val="Sraopastraipa"/>
        <w:numPr>
          <w:ilvl w:val="1"/>
          <w:numId w:val="5"/>
        </w:numPr>
        <w:tabs>
          <w:tab w:val="left" w:pos="973"/>
        </w:tabs>
        <w:spacing w:line="222" w:lineRule="exact"/>
        <w:ind w:left="972" w:hanging="553"/>
        <w:rPr>
          <w:rFonts w:ascii="Times New Roman" w:hAnsi="Times New Roman" w:cs="Times New Roman"/>
          <w:sz w:val="24"/>
          <w:szCs w:val="24"/>
        </w:rPr>
      </w:pPr>
      <w:r w:rsidRPr="0067566C">
        <w:rPr>
          <w:rFonts w:ascii="Times New Roman" w:hAnsi="Times New Roman" w:cs="Times New Roman"/>
          <w:b/>
          <w:sz w:val="24"/>
          <w:szCs w:val="24"/>
        </w:rPr>
        <w:t>Svarbi i</w:t>
      </w:r>
      <w:r w:rsidR="00005C8A" w:rsidRPr="0067566C">
        <w:rPr>
          <w:rFonts w:ascii="Times New Roman" w:hAnsi="Times New Roman" w:cs="Times New Roman"/>
          <w:b/>
          <w:sz w:val="24"/>
          <w:szCs w:val="24"/>
        </w:rPr>
        <w:t>nformacija</w:t>
      </w:r>
      <w:r w:rsidR="00005C8A" w:rsidRPr="0067566C">
        <w:rPr>
          <w:rFonts w:ascii="Times New Roman" w:hAnsi="Times New Roman" w:cs="Times New Roman"/>
          <w:sz w:val="24"/>
          <w:szCs w:val="24"/>
        </w:rPr>
        <w:t>:</w:t>
      </w:r>
    </w:p>
    <w:p w14:paraId="5E4E9B2E" w14:textId="0C932E78" w:rsidR="00220278" w:rsidRPr="0067566C" w:rsidRDefault="00005C8A" w:rsidP="009178D1">
      <w:pPr>
        <w:pStyle w:val="Sraopastraipa"/>
        <w:numPr>
          <w:ilvl w:val="2"/>
          <w:numId w:val="5"/>
        </w:numPr>
        <w:tabs>
          <w:tab w:val="left" w:pos="1836"/>
          <w:tab w:val="left" w:pos="1837"/>
        </w:tabs>
        <w:spacing w:line="226" w:lineRule="exact"/>
        <w:ind w:hanging="846"/>
        <w:rPr>
          <w:rFonts w:ascii="Times New Roman" w:hAnsi="Times New Roman" w:cs="Times New Roman"/>
          <w:sz w:val="24"/>
          <w:szCs w:val="24"/>
        </w:rPr>
      </w:pPr>
      <w:r w:rsidRPr="0067566C">
        <w:rPr>
          <w:rFonts w:ascii="Times New Roman" w:hAnsi="Times New Roman" w:cs="Times New Roman"/>
          <w:sz w:val="24"/>
          <w:szCs w:val="24"/>
        </w:rPr>
        <w:t xml:space="preserve">Nuomos objekto apžiūros </w:t>
      </w:r>
      <w:r w:rsidR="00DA7414" w:rsidRPr="0067566C">
        <w:rPr>
          <w:rFonts w:ascii="Times New Roman" w:hAnsi="Times New Roman" w:cs="Times New Roman"/>
          <w:sz w:val="24"/>
          <w:szCs w:val="24"/>
        </w:rPr>
        <w:t>laikas</w:t>
      </w:r>
      <w:r w:rsidR="00CF38A2" w:rsidRPr="0067566C">
        <w:rPr>
          <w:rFonts w:ascii="Times New Roman" w:hAnsi="Times New Roman" w:cs="Times New Roman"/>
          <w:sz w:val="24"/>
          <w:szCs w:val="24"/>
        </w:rPr>
        <w:t xml:space="preserve"> – nuo </w:t>
      </w:r>
      <w:r w:rsidR="00CF38A2" w:rsidRPr="0067566C">
        <w:rPr>
          <w:rFonts w:ascii="Times New Roman" w:hAnsi="Times New Roman" w:cs="Times New Roman"/>
          <w:b/>
          <w:sz w:val="24"/>
          <w:szCs w:val="24"/>
        </w:rPr>
        <w:t>š.m. spalio 1 d.</w:t>
      </w:r>
      <w:r w:rsidR="00CF38A2" w:rsidRPr="0067566C">
        <w:rPr>
          <w:rFonts w:ascii="Times New Roman" w:hAnsi="Times New Roman" w:cs="Times New Roman"/>
          <w:sz w:val="24"/>
          <w:szCs w:val="24"/>
        </w:rPr>
        <w:t xml:space="preserve"> iki </w:t>
      </w:r>
      <w:r w:rsidR="00B76E1D" w:rsidRPr="0067566C">
        <w:rPr>
          <w:rFonts w:ascii="Times New Roman" w:hAnsi="Times New Roman" w:cs="Times New Roman"/>
          <w:b/>
          <w:sz w:val="24"/>
          <w:szCs w:val="24"/>
        </w:rPr>
        <w:t xml:space="preserve">š.m. </w:t>
      </w:r>
      <w:r w:rsidR="00CF38A2" w:rsidRPr="0067566C">
        <w:rPr>
          <w:rFonts w:ascii="Times New Roman" w:hAnsi="Times New Roman" w:cs="Times New Roman"/>
          <w:b/>
          <w:sz w:val="24"/>
          <w:szCs w:val="24"/>
        </w:rPr>
        <w:t xml:space="preserve">spalio </w:t>
      </w:r>
      <w:r w:rsidR="00B76E1D" w:rsidRPr="0067566C">
        <w:rPr>
          <w:rFonts w:ascii="Times New Roman" w:hAnsi="Times New Roman" w:cs="Times New Roman"/>
          <w:b/>
          <w:sz w:val="24"/>
          <w:szCs w:val="24"/>
        </w:rPr>
        <w:t>2</w:t>
      </w:r>
      <w:r w:rsidR="00CF38A2" w:rsidRPr="0067566C">
        <w:rPr>
          <w:rFonts w:ascii="Times New Roman" w:hAnsi="Times New Roman" w:cs="Times New Roman"/>
          <w:b/>
          <w:sz w:val="24"/>
          <w:szCs w:val="24"/>
        </w:rPr>
        <w:t xml:space="preserve"> d. nuo 8:00 iki 1</w:t>
      </w:r>
      <w:r w:rsidR="00B76E1D" w:rsidRPr="0067566C">
        <w:rPr>
          <w:rFonts w:ascii="Times New Roman" w:hAnsi="Times New Roman" w:cs="Times New Roman"/>
          <w:b/>
          <w:sz w:val="24"/>
          <w:szCs w:val="24"/>
        </w:rPr>
        <w:t>6</w:t>
      </w:r>
      <w:r w:rsidR="00CF38A2" w:rsidRPr="0067566C">
        <w:rPr>
          <w:rFonts w:ascii="Times New Roman" w:hAnsi="Times New Roman" w:cs="Times New Roman"/>
          <w:b/>
          <w:sz w:val="24"/>
          <w:szCs w:val="24"/>
        </w:rPr>
        <w:t>:00,</w:t>
      </w:r>
      <w:r w:rsidR="00CF38A2" w:rsidRPr="0067566C">
        <w:rPr>
          <w:rFonts w:ascii="Times New Roman" w:hAnsi="Times New Roman" w:cs="Times New Roman"/>
          <w:sz w:val="24"/>
          <w:szCs w:val="24"/>
        </w:rPr>
        <w:t xml:space="preserve"> suderinus laiką</w:t>
      </w:r>
      <w:r w:rsidR="006E50E1" w:rsidRPr="0067566C">
        <w:rPr>
          <w:rFonts w:ascii="Times New Roman" w:hAnsi="Times New Roman" w:cs="Times New Roman"/>
          <w:sz w:val="24"/>
          <w:szCs w:val="24"/>
        </w:rPr>
        <w:t xml:space="preserve"> telefonu</w:t>
      </w:r>
      <w:r w:rsidR="00CF38A2" w:rsidRPr="0067566C">
        <w:rPr>
          <w:rFonts w:ascii="Times New Roman" w:hAnsi="Times New Roman" w:cs="Times New Roman"/>
          <w:sz w:val="24"/>
          <w:szCs w:val="24"/>
        </w:rPr>
        <w:t xml:space="preserve"> su </w:t>
      </w:r>
      <w:r w:rsidR="006E50E1" w:rsidRPr="0067566C">
        <w:rPr>
          <w:rFonts w:ascii="Times New Roman" w:hAnsi="Times New Roman" w:cs="Times New Roman"/>
          <w:sz w:val="24"/>
          <w:szCs w:val="24"/>
        </w:rPr>
        <w:t>Laura</w:t>
      </w:r>
      <w:r w:rsidR="00CF38A2" w:rsidRPr="0067566C">
        <w:rPr>
          <w:rFonts w:ascii="Times New Roman" w:hAnsi="Times New Roman" w:cs="Times New Roman"/>
          <w:sz w:val="24"/>
          <w:szCs w:val="24"/>
        </w:rPr>
        <w:t xml:space="preserve"> </w:t>
      </w:r>
      <w:proofErr w:type="spellStart"/>
      <w:r w:rsidR="00CF38A2" w:rsidRPr="0067566C">
        <w:rPr>
          <w:rFonts w:ascii="Times New Roman" w:hAnsi="Times New Roman" w:cs="Times New Roman"/>
          <w:sz w:val="24"/>
          <w:szCs w:val="24"/>
        </w:rPr>
        <w:t>Lauciute</w:t>
      </w:r>
      <w:proofErr w:type="spellEnd"/>
      <w:r w:rsidR="006E50E1" w:rsidRPr="0067566C">
        <w:rPr>
          <w:rFonts w:ascii="Times New Roman" w:hAnsi="Times New Roman" w:cs="Times New Roman"/>
          <w:sz w:val="24"/>
          <w:szCs w:val="24"/>
        </w:rPr>
        <w:t xml:space="preserve"> (8 46 410426)</w:t>
      </w:r>
      <w:r w:rsidR="00CF38A2" w:rsidRPr="0067566C">
        <w:rPr>
          <w:rFonts w:ascii="Times New Roman" w:hAnsi="Times New Roman" w:cs="Times New Roman"/>
          <w:sz w:val="24"/>
          <w:szCs w:val="24"/>
        </w:rPr>
        <w:t xml:space="preserve"> </w:t>
      </w:r>
      <w:r w:rsidR="006E50E1" w:rsidRPr="0067566C">
        <w:rPr>
          <w:rFonts w:ascii="Times New Roman" w:hAnsi="Times New Roman" w:cs="Times New Roman"/>
          <w:sz w:val="24"/>
          <w:szCs w:val="24"/>
        </w:rPr>
        <w:t xml:space="preserve">arba Galina </w:t>
      </w:r>
      <w:proofErr w:type="spellStart"/>
      <w:r w:rsidR="006E50E1" w:rsidRPr="0067566C">
        <w:rPr>
          <w:rFonts w:ascii="Times New Roman" w:hAnsi="Times New Roman" w:cs="Times New Roman"/>
          <w:sz w:val="24"/>
          <w:szCs w:val="24"/>
        </w:rPr>
        <w:t>Garnaga-Budre</w:t>
      </w:r>
      <w:proofErr w:type="spellEnd"/>
      <w:r w:rsidR="006E50E1" w:rsidRPr="0067566C">
        <w:rPr>
          <w:rFonts w:ascii="Times New Roman" w:hAnsi="Times New Roman" w:cs="Times New Roman"/>
          <w:sz w:val="24"/>
          <w:szCs w:val="24"/>
        </w:rPr>
        <w:t xml:space="preserve"> (8 683 05136)</w:t>
      </w:r>
      <w:r w:rsidRPr="0067566C">
        <w:rPr>
          <w:rFonts w:ascii="Times New Roman" w:hAnsi="Times New Roman" w:cs="Times New Roman"/>
          <w:sz w:val="24"/>
          <w:szCs w:val="24"/>
        </w:rPr>
        <w:t>;</w:t>
      </w:r>
    </w:p>
    <w:p w14:paraId="7E2C7B14" w14:textId="009171E0" w:rsidR="0067566C" w:rsidRPr="0067566C" w:rsidRDefault="00005C8A" w:rsidP="0067566C">
      <w:pPr>
        <w:pStyle w:val="Sraopastraipa"/>
        <w:numPr>
          <w:ilvl w:val="2"/>
          <w:numId w:val="5"/>
        </w:numPr>
        <w:tabs>
          <w:tab w:val="left" w:pos="1836"/>
          <w:tab w:val="left" w:pos="1837"/>
        </w:tabs>
        <w:spacing w:line="226" w:lineRule="exact"/>
        <w:ind w:hanging="846"/>
        <w:rPr>
          <w:rFonts w:ascii="Times New Roman" w:hAnsi="Times New Roman" w:cs="Times New Roman"/>
          <w:sz w:val="24"/>
          <w:szCs w:val="24"/>
        </w:rPr>
      </w:pPr>
      <w:r w:rsidRPr="0067566C">
        <w:rPr>
          <w:rFonts w:ascii="Times New Roman" w:hAnsi="Times New Roman" w:cs="Times New Roman"/>
          <w:sz w:val="24"/>
          <w:szCs w:val="24"/>
        </w:rPr>
        <w:t xml:space="preserve">Konkurso </w:t>
      </w:r>
      <w:r w:rsidR="00DA7414" w:rsidRPr="0067566C">
        <w:rPr>
          <w:rFonts w:ascii="Times New Roman" w:hAnsi="Times New Roman" w:cs="Times New Roman"/>
          <w:sz w:val="24"/>
          <w:szCs w:val="24"/>
        </w:rPr>
        <w:t>Dalyvių Paraiškų teikimo terminas</w:t>
      </w:r>
      <w:r w:rsidRPr="0067566C">
        <w:rPr>
          <w:rFonts w:ascii="Times New Roman" w:hAnsi="Times New Roman" w:cs="Times New Roman"/>
          <w:sz w:val="24"/>
          <w:szCs w:val="24"/>
        </w:rPr>
        <w:t xml:space="preserve"> (pradžią ir </w:t>
      </w:r>
      <w:r w:rsidR="006E50E1" w:rsidRPr="0067566C">
        <w:rPr>
          <w:rFonts w:ascii="Times New Roman" w:hAnsi="Times New Roman" w:cs="Times New Roman"/>
          <w:sz w:val="24"/>
          <w:szCs w:val="24"/>
        </w:rPr>
        <w:t xml:space="preserve">pabaigą) – nuo </w:t>
      </w:r>
      <w:r w:rsidR="00B76E1D" w:rsidRPr="0067566C">
        <w:rPr>
          <w:rFonts w:ascii="Times New Roman" w:hAnsi="Times New Roman" w:cs="Times New Roman"/>
          <w:b/>
          <w:sz w:val="24"/>
          <w:szCs w:val="24"/>
        </w:rPr>
        <w:t xml:space="preserve">š.m. </w:t>
      </w:r>
      <w:r w:rsidR="006E50E1" w:rsidRPr="0067566C">
        <w:rPr>
          <w:rFonts w:ascii="Times New Roman" w:hAnsi="Times New Roman" w:cs="Times New Roman"/>
          <w:b/>
          <w:sz w:val="24"/>
          <w:szCs w:val="24"/>
        </w:rPr>
        <w:t xml:space="preserve">spalio </w:t>
      </w:r>
      <w:r w:rsidR="00B76E1D" w:rsidRPr="0067566C">
        <w:rPr>
          <w:rFonts w:ascii="Times New Roman" w:hAnsi="Times New Roman" w:cs="Times New Roman"/>
          <w:b/>
          <w:sz w:val="24"/>
          <w:szCs w:val="24"/>
        </w:rPr>
        <w:t>8</w:t>
      </w:r>
      <w:r w:rsidR="006E50E1" w:rsidRPr="0067566C">
        <w:rPr>
          <w:rFonts w:ascii="Times New Roman" w:hAnsi="Times New Roman" w:cs="Times New Roman"/>
          <w:b/>
          <w:sz w:val="24"/>
          <w:szCs w:val="24"/>
        </w:rPr>
        <w:t xml:space="preserve"> d. </w:t>
      </w:r>
      <w:r w:rsidR="00B76E1D" w:rsidRPr="0067566C">
        <w:rPr>
          <w:rFonts w:ascii="Times New Roman" w:hAnsi="Times New Roman" w:cs="Times New Roman"/>
          <w:b/>
          <w:sz w:val="24"/>
          <w:szCs w:val="24"/>
        </w:rPr>
        <w:t>9</w:t>
      </w:r>
      <w:r w:rsidR="006E50E1" w:rsidRPr="0067566C">
        <w:rPr>
          <w:rFonts w:ascii="Times New Roman" w:hAnsi="Times New Roman" w:cs="Times New Roman"/>
          <w:b/>
          <w:sz w:val="24"/>
          <w:szCs w:val="24"/>
        </w:rPr>
        <w:t>:00</w:t>
      </w:r>
      <w:r w:rsidR="006E50E1" w:rsidRPr="0067566C">
        <w:rPr>
          <w:rFonts w:ascii="Times New Roman" w:hAnsi="Times New Roman" w:cs="Times New Roman"/>
          <w:sz w:val="24"/>
          <w:szCs w:val="24"/>
        </w:rPr>
        <w:t xml:space="preserve"> iki </w:t>
      </w:r>
      <w:r w:rsidR="00B76E1D" w:rsidRPr="0067566C">
        <w:rPr>
          <w:rFonts w:ascii="Times New Roman" w:hAnsi="Times New Roman" w:cs="Times New Roman"/>
          <w:b/>
          <w:sz w:val="24"/>
          <w:szCs w:val="24"/>
        </w:rPr>
        <w:t xml:space="preserve">š.m. </w:t>
      </w:r>
      <w:r w:rsidR="006E50E1" w:rsidRPr="0067566C">
        <w:rPr>
          <w:rFonts w:ascii="Times New Roman" w:hAnsi="Times New Roman" w:cs="Times New Roman"/>
          <w:b/>
          <w:sz w:val="24"/>
          <w:szCs w:val="24"/>
        </w:rPr>
        <w:t xml:space="preserve">spalio </w:t>
      </w:r>
      <w:r w:rsidR="0067566C" w:rsidRPr="0067566C">
        <w:rPr>
          <w:rFonts w:ascii="Times New Roman" w:hAnsi="Times New Roman" w:cs="Times New Roman"/>
          <w:b/>
          <w:sz w:val="24"/>
          <w:szCs w:val="24"/>
        </w:rPr>
        <w:t>9</w:t>
      </w:r>
      <w:r w:rsidR="006E50E1" w:rsidRPr="0067566C">
        <w:rPr>
          <w:rFonts w:ascii="Times New Roman" w:hAnsi="Times New Roman" w:cs="Times New Roman"/>
          <w:b/>
          <w:sz w:val="24"/>
          <w:szCs w:val="24"/>
        </w:rPr>
        <w:t xml:space="preserve"> d. 1</w:t>
      </w:r>
      <w:r w:rsidR="0067566C" w:rsidRPr="0067566C">
        <w:rPr>
          <w:rFonts w:ascii="Times New Roman" w:hAnsi="Times New Roman" w:cs="Times New Roman"/>
          <w:b/>
          <w:sz w:val="24"/>
          <w:szCs w:val="24"/>
        </w:rPr>
        <w:t>4</w:t>
      </w:r>
      <w:r w:rsidR="006E50E1" w:rsidRPr="0067566C">
        <w:rPr>
          <w:rFonts w:ascii="Times New Roman" w:hAnsi="Times New Roman" w:cs="Times New Roman"/>
          <w:b/>
          <w:sz w:val="24"/>
          <w:szCs w:val="24"/>
        </w:rPr>
        <w:t>:</w:t>
      </w:r>
      <w:r w:rsidR="0067566C" w:rsidRPr="0067566C">
        <w:rPr>
          <w:rFonts w:ascii="Times New Roman" w:hAnsi="Times New Roman" w:cs="Times New Roman"/>
          <w:b/>
          <w:sz w:val="24"/>
          <w:szCs w:val="24"/>
        </w:rPr>
        <w:t>3</w:t>
      </w:r>
      <w:r w:rsidR="008423E3" w:rsidRPr="0067566C">
        <w:rPr>
          <w:rFonts w:ascii="Times New Roman" w:hAnsi="Times New Roman" w:cs="Times New Roman"/>
          <w:b/>
          <w:sz w:val="24"/>
          <w:szCs w:val="24"/>
        </w:rPr>
        <w:t>0</w:t>
      </w:r>
      <w:r w:rsidR="007040E4" w:rsidRPr="0067566C">
        <w:rPr>
          <w:rFonts w:ascii="Times New Roman" w:hAnsi="Times New Roman" w:cs="Times New Roman"/>
          <w:b/>
          <w:sz w:val="24"/>
          <w:szCs w:val="24"/>
        </w:rPr>
        <w:t xml:space="preserve"> (darbo valandomis)</w:t>
      </w:r>
      <w:r w:rsidR="0067566C" w:rsidRPr="0067566C">
        <w:rPr>
          <w:rFonts w:ascii="Times New Roman" w:hAnsi="Times New Roman" w:cs="Times New Roman"/>
          <w:sz w:val="24"/>
          <w:szCs w:val="24"/>
        </w:rPr>
        <w:t xml:space="preserve">. </w:t>
      </w:r>
      <w:r w:rsidR="0067566C" w:rsidRPr="0067566C">
        <w:rPr>
          <w:rFonts w:ascii="Times New Roman" w:hAnsi="Times New Roman" w:cs="Times New Roman"/>
          <w:bCs/>
          <w:sz w:val="24"/>
          <w:szCs w:val="24"/>
        </w:rPr>
        <w:t xml:space="preserve">Laikinos turto nuomos komisijos 2020 m. spalio 9 d. protokolu Nr. LTNK-4 konkurso dalyvių paraiškų teikimo terminas pratęstas </w:t>
      </w:r>
      <w:r w:rsidR="0067566C" w:rsidRPr="0067566C">
        <w:rPr>
          <w:rFonts w:ascii="Times New Roman" w:hAnsi="Times New Roman" w:cs="Times New Roman"/>
          <w:b/>
          <w:bCs/>
          <w:sz w:val="24"/>
          <w:szCs w:val="24"/>
        </w:rPr>
        <w:t>iki š.m. spalio 26 d. 12:00 (darbo valandomis)</w:t>
      </w:r>
      <w:r w:rsidR="0067566C" w:rsidRPr="0067566C">
        <w:rPr>
          <w:rFonts w:ascii="Times New Roman" w:hAnsi="Times New Roman" w:cs="Times New Roman"/>
          <w:bCs/>
          <w:sz w:val="24"/>
          <w:szCs w:val="24"/>
        </w:rPr>
        <w:t>.</w:t>
      </w:r>
    </w:p>
    <w:p w14:paraId="18FC0826" w14:textId="3BE76EA9" w:rsidR="00220278" w:rsidRPr="0067566C" w:rsidRDefault="00DA7414" w:rsidP="009178D1">
      <w:pPr>
        <w:pStyle w:val="Sraopastraipa"/>
        <w:numPr>
          <w:ilvl w:val="2"/>
          <w:numId w:val="5"/>
        </w:numPr>
        <w:tabs>
          <w:tab w:val="left" w:pos="1836"/>
          <w:tab w:val="left" w:pos="1837"/>
        </w:tabs>
        <w:spacing w:line="226" w:lineRule="exact"/>
        <w:ind w:hanging="846"/>
        <w:rPr>
          <w:rFonts w:ascii="Times New Roman" w:hAnsi="Times New Roman" w:cs="Times New Roman"/>
          <w:sz w:val="24"/>
          <w:szCs w:val="24"/>
        </w:rPr>
      </w:pPr>
      <w:r w:rsidRPr="0067566C">
        <w:rPr>
          <w:rFonts w:ascii="Times New Roman" w:hAnsi="Times New Roman" w:cs="Times New Roman"/>
          <w:sz w:val="24"/>
          <w:szCs w:val="24"/>
        </w:rPr>
        <w:t>Komisijos posėdžio vieta, data</w:t>
      </w:r>
      <w:r w:rsidR="00005C8A" w:rsidRPr="0067566C">
        <w:rPr>
          <w:rFonts w:ascii="Times New Roman" w:hAnsi="Times New Roman" w:cs="Times New Roman"/>
          <w:sz w:val="24"/>
          <w:szCs w:val="24"/>
        </w:rPr>
        <w:t xml:space="preserve">, ir </w:t>
      </w:r>
      <w:r w:rsidRPr="0067566C">
        <w:rPr>
          <w:rFonts w:ascii="Times New Roman" w:hAnsi="Times New Roman" w:cs="Times New Roman"/>
          <w:sz w:val="24"/>
          <w:szCs w:val="24"/>
        </w:rPr>
        <w:t>laikas</w:t>
      </w:r>
      <w:r w:rsidR="006E50E1" w:rsidRPr="0067566C">
        <w:rPr>
          <w:rFonts w:ascii="Times New Roman" w:hAnsi="Times New Roman" w:cs="Times New Roman"/>
          <w:sz w:val="24"/>
          <w:szCs w:val="24"/>
        </w:rPr>
        <w:t xml:space="preserve"> – nuotoliniu būdu, </w:t>
      </w:r>
      <w:r w:rsidR="00C3302E" w:rsidRPr="0067566C">
        <w:rPr>
          <w:rFonts w:ascii="Times New Roman" w:hAnsi="Times New Roman" w:cs="Times New Roman"/>
          <w:b/>
          <w:sz w:val="24"/>
          <w:szCs w:val="24"/>
        </w:rPr>
        <w:t>š.m.</w:t>
      </w:r>
      <w:r w:rsidR="00C3302E" w:rsidRPr="0067566C">
        <w:rPr>
          <w:rFonts w:ascii="Times New Roman" w:hAnsi="Times New Roman" w:cs="Times New Roman"/>
          <w:sz w:val="24"/>
          <w:szCs w:val="24"/>
        </w:rPr>
        <w:t xml:space="preserve"> </w:t>
      </w:r>
      <w:r w:rsidR="006E50E1" w:rsidRPr="0067566C">
        <w:rPr>
          <w:rFonts w:ascii="Times New Roman" w:hAnsi="Times New Roman" w:cs="Times New Roman"/>
          <w:b/>
          <w:sz w:val="24"/>
          <w:szCs w:val="24"/>
        </w:rPr>
        <w:t xml:space="preserve">spalio </w:t>
      </w:r>
      <w:r w:rsidR="008423E3" w:rsidRPr="0067566C">
        <w:rPr>
          <w:rFonts w:ascii="Times New Roman" w:hAnsi="Times New Roman" w:cs="Times New Roman"/>
          <w:b/>
          <w:sz w:val="24"/>
          <w:szCs w:val="24"/>
        </w:rPr>
        <w:t>26</w:t>
      </w:r>
      <w:r w:rsidR="006E50E1" w:rsidRPr="0067566C">
        <w:rPr>
          <w:rFonts w:ascii="Times New Roman" w:hAnsi="Times New Roman" w:cs="Times New Roman"/>
          <w:b/>
          <w:sz w:val="24"/>
          <w:szCs w:val="24"/>
        </w:rPr>
        <w:t xml:space="preserve"> d. 1</w:t>
      </w:r>
      <w:r w:rsidR="008423E3" w:rsidRPr="0067566C">
        <w:rPr>
          <w:rFonts w:ascii="Times New Roman" w:hAnsi="Times New Roman" w:cs="Times New Roman"/>
          <w:b/>
          <w:sz w:val="24"/>
          <w:szCs w:val="24"/>
        </w:rPr>
        <w:t>3</w:t>
      </w:r>
      <w:r w:rsidR="006E50E1" w:rsidRPr="0067566C">
        <w:rPr>
          <w:rFonts w:ascii="Times New Roman" w:hAnsi="Times New Roman" w:cs="Times New Roman"/>
          <w:b/>
          <w:sz w:val="24"/>
          <w:szCs w:val="24"/>
        </w:rPr>
        <w:t>:</w:t>
      </w:r>
      <w:r w:rsidR="00C3302E" w:rsidRPr="0067566C">
        <w:rPr>
          <w:rFonts w:ascii="Times New Roman" w:hAnsi="Times New Roman" w:cs="Times New Roman"/>
          <w:b/>
          <w:sz w:val="24"/>
          <w:szCs w:val="24"/>
        </w:rPr>
        <w:t>00</w:t>
      </w:r>
      <w:r w:rsidR="006E50E1" w:rsidRPr="0067566C">
        <w:rPr>
          <w:rFonts w:ascii="Times New Roman" w:hAnsi="Times New Roman" w:cs="Times New Roman"/>
          <w:sz w:val="24"/>
          <w:szCs w:val="24"/>
        </w:rPr>
        <w:t>.</w:t>
      </w:r>
    </w:p>
    <w:p w14:paraId="200F7F84" w14:textId="65B1BC60" w:rsidR="00220278" w:rsidRPr="0067566C" w:rsidRDefault="00005C8A" w:rsidP="009178D1">
      <w:pPr>
        <w:pStyle w:val="Sraopastraipa"/>
        <w:numPr>
          <w:ilvl w:val="1"/>
          <w:numId w:val="5"/>
        </w:numPr>
        <w:tabs>
          <w:tab w:val="left" w:pos="972"/>
          <w:tab w:val="left" w:pos="973"/>
        </w:tabs>
        <w:spacing w:before="1" w:line="235" w:lineRule="auto"/>
        <w:ind w:left="972" w:right="111"/>
        <w:rPr>
          <w:rFonts w:ascii="Times New Roman" w:hAnsi="Times New Roman" w:cs="Times New Roman"/>
          <w:sz w:val="24"/>
          <w:szCs w:val="24"/>
        </w:rPr>
      </w:pPr>
      <w:r w:rsidRPr="0067566C">
        <w:rPr>
          <w:rFonts w:ascii="Times New Roman" w:hAnsi="Times New Roman" w:cs="Times New Roman"/>
          <w:sz w:val="24"/>
          <w:szCs w:val="24"/>
        </w:rPr>
        <w:t xml:space="preserve">Asmenys, ketinantys dalyvauti </w:t>
      </w:r>
      <w:bookmarkStart w:id="0" w:name="_GoBack"/>
      <w:bookmarkEnd w:id="0"/>
      <w:r w:rsidRPr="0067566C">
        <w:rPr>
          <w:rFonts w:ascii="Times New Roman" w:hAnsi="Times New Roman" w:cs="Times New Roman"/>
          <w:sz w:val="24"/>
          <w:szCs w:val="24"/>
        </w:rPr>
        <w:t xml:space="preserve">Konkurse, Paraiškas pateikia </w:t>
      </w:r>
      <w:r w:rsidR="00B314EC" w:rsidRPr="0067566C">
        <w:rPr>
          <w:rFonts w:ascii="Times New Roman" w:hAnsi="Times New Roman" w:cs="Times New Roman"/>
          <w:sz w:val="24"/>
          <w:szCs w:val="24"/>
        </w:rPr>
        <w:t>Aplinkos apsaugos agentūroje</w:t>
      </w:r>
      <w:r w:rsidRPr="0067566C">
        <w:rPr>
          <w:rFonts w:ascii="Times New Roman" w:hAnsi="Times New Roman" w:cs="Times New Roman"/>
          <w:sz w:val="24"/>
          <w:szCs w:val="24"/>
        </w:rPr>
        <w:t xml:space="preserve">, </w:t>
      </w:r>
      <w:r w:rsidR="00B50C37" w:rsidRPr="0067566C">
        <w:rPr>
          <w:rFonts w:ascii="Times New Roman" w:hAnsi="Times New Roman" w:cs="Times New Roman"/>
          <w:sz w:val="24"/>
          <w:szCs w:val="24"/>
        </w:rPr>
        <w:t xml:space="preserve">adresu </w:t>
      </w:r>
      <w:r w:rsidR="008F7DED" w:rsidRPr="0067566C">
        <w:rPr>
          <w:rFonts w:ascii="Times New Roman" w:hAnsi="Times New Roman" w:cs="Times New Roman"/>
          <w:sz w:val="24"/>
          <w:szCs w:val="24"/>
        </w:rPr>
        <w:t>Taikos pr. 26</w:t>
      </w:r>
      <w:r w:rsidRPr="0067566C">
        <w:rPr>
          <w:rFonts w:ascii="Times New Roman" w:hAnsi="Times New Roman" w:cs="Times New Roman"/>
          <w:sz w:val="24"/>
          <w:szCs w:val="24"/>
        </w:rPr>
        <w:t xml:space="preserve">, </w:t>
      </w:r>
      <w:r w:rsidR="00B50C37" w:rsidRPr="0067566C">
        <w:rPr>
          <w:rFonts w:ascii="Times New Roman" w:hAnsi="Times New Roman" w:cs="Times New Roman"/>
          <w:sz w:val="24"/>
          <w:szCs w:val="24"/>
        </w:rPr>
        <w:t>Klaipėda</w:t>
      </w:r>
      <w:r w:rsidRPr="0067566C">
        <w:rPr>
          <w:rFonts w:ascii="Times New Roman" w:hAnsi="Times New Roman" w:cs="Times New Roman"/>
          <w:sz w:val="24"/>
          <w:szCs w:val="24"/>
        </w:rPr>
        <w:t xml:space="preserve">, kabinete Nr. </w:t>
      </w:r>
      <w:r w:rsidR="00B50C37" w:rsidRPr="0067566C">
        <w:rPr>
          <w:rFonts w:ascii="Times New Roman" w:hAnsi="Times New Roman" w:cs="Times New Roman"/>
          <w:sz w:val="24"/>
          <w:szCs w:val="24"/>
        </w:rPr>
        <w:t>11</w:t>
      </w:r>
      <w:r w:rsidR="008F7DED" w:rsidRPr="0067566C">
        <w:rPr>
          <w:rFonts w:ascii="Times New Roman" w:hAnsi="Times New Roman" w:cs="Times New Roman"/>
          <w:sz w:val="24"/>
          <w:szCs w:val="24"/>
        </w:rPr>
        <w:t>3</w:t>
      </w:r>
      <w:r w:rsidR="007040E4" w:rsidRPr="0067566C">
        <w:rPr>
          <w:rFonts w:ascii="Times New Roman" w:hAnsi="Times New Roman" w:cs="Times New Roman"/>
          <w:sz w:val="24"/>
          <w:szCs w:val="24"/>
        </w:rPr>
        <w:t xml:space="preserve"> arba 203</w:t>
      </w:r>
      <w:r w:rsidRPr="0067566C">
        <w:rPr>
          <w:rFonts w:ascii="Times New Roman" w:hAnsi="Times New Roman" w:cs="Times New Roman"/>
          <w:sz w:val="24"/>
          <w:szCs w:val="24"/>
        </w:rPr>
        <w:t xml:space="preserve">. Vokai su Paraiškomis turi būti gauti iki nurodyto Paraiškų teikimo termino pabaigos. Konkurso organizatorius neatsako </w:t>
      </w:r>
      <w:r w:rsidR="00A14FDB" w:rsidRPr="0067566C">
        <w:rPr>
          <w:rFonts w:ascii="Times New Roman" w:hAnsi="Times New Roman" w:cs="Times New Roman"/>
          <w:sz w:val="24"/>
          <w:szCs w:val="24"/>
        </w:rPr>
        <w:t xml:space="preserve">už </w:t>
      </w:r>
      <w:r w:rsidRPr="0067566C">
        <w:rPr>
          <w:rFonts w:ascii="Times New Roman" w:hAnsi="Times New Roman" w:cs="Times New Roman"/>
          <w:sz w:val="24"/>
          <w:szCs w:val="24"/>
        </w:rPr>
        <w:t>nenumatytus atvejus, dėl kurių Paraiškos nebuvo gautos ar gautos pavėluotai. Jeigu Paraiška gaunama pavėluotai, neatplėšt</w:t>
      </w:r>
      <w:r w:rsidR="008D7A0B" w:rsidRPr="0067566C">
        <w:rPr>
          <w:rFonts w:ascii="Times New Roman" w:hAnsi="Times New Roman" w:cs="Times New Roman"/>
          <w:sz w:val="24"/>
          <w:szCs w:val="24"/>
        </w:rPr>
        <w:t>as vokas su Paraiška grąžinamas</w:t>
      </w:r>
      <w:r w:rsidRPr="0067566C">
        <w:rPr>
          <w:rFonts w:ascii="Times New Roman" w:hAnsi="Times New Roman" w:cs="Times New Roman"/>
          <w:sz w:val="24"/>
          <w:szCs w:val="24"/>
        </w:rPr>
        <w:t>.</w:t>
      </w:r>
    </w:p>
    <w:p w14:paraId="0D9BA0D4" w14:textId="06F1D19F" w:rsidR="00220278" w:rsidRPr="0067566C" w:rsidRDefault="00005C8A" w:rsidP="009178D1">
      <w:pPr>
        <w:pStyle w:val="Pagrindinistekstas"/>
        <w:spacing w:before="5" w:line="235" w:lineRule="auto"/>
        <w:ind w:left="977" w:right="21" w:firstLine="0"/>
        <w:rPr>
          <w:rFonts w:ascii="Times New Roman" w:hAnsi="Times New Roman" w:cs="Times New Roman"/>
          <w:sz w:val="24"/>
          <w:szCs w:val="24"/>
        </w:rPr>
      </w:pPr>
      <w:r w:rsidRPr="0067566C">
        <w:rPr>
          <w:rFonts w:ascii="Times New Roman" w:hAnsi="Times New Roman" w:cs="Times New Roman"/>
          <w:sz w:val="24"/>
          <w:szCs w:val="24"/>
        </w:rPr>
        <w:t xml:space="preserve">Pateiktas Paraiškas registruos </w:t>
      </w:r>
      <w:r w:rsidR="00B50C37" w:rsidRPr="0067566C">
        <w:rPr>
          <w:rFonts w:ascii="Times New Roman" w:hAnsi="Times New Roman" w:cs="Times New Roman"/>
          <w:sz w:val="24"/>
          <w:szCs w:val="24"/>
        </w:rPr>
        <w:t xml:space="preserve">Laura </w:t>
      </w:r>
      <w:proofErr w:type="spellStart"/>
      <w:r w:rsidR="00B50C37" w:rsidRPr="0067566C">
        <w:rPr>
          <w:rFonts w:ascii="Times New Roman" w:hAnsi="Times New Roman" w:cs="Times New Roman"/>
          <w:sz w:val="24"/>
          <w:szCs w:val="24"/>
        </w:rPr>
        <w:t>Lauciutė</w:t>
      </w:r>
      <w:proofErr w:type="spellEnd"/>
      <w:r w:rsidRPr="0067566C">
        <w:rPr>
          <w:rFonts w:ascii="Times New Roman" w:hAnsi="Times New Roman" w:cs="Times New Roman"/>
          <w:sz w:val="24"/>
          <w:szCs w:val="24"/>
        </w:rPr>
        <w:t xml:space="preserve">, tel. 8 </w:t>
      </w:r>
      <w:r w:rsidR="00B50C37" w:rsidRPr="0067566C">
        <w:rPr>
          <w:rFonts w:ascii="Times New Roman" w:hAnsi="Times New Roman" w:cs="Times New Roman"/>
          <w:sz w:val="24"/>
          <w:szCs w:val="24"/>
        </w:rPr>
        <w:t>46</w:t>
      </w:r>
      <w:r w:rsidRPr="0067566C">
        <w:rPr>
          <w:rFonts w:ascii="Times New Roman" w:hAnsi="Times New Roman" w:cs="Times New Roman"/>
          <w:sz w:val="24"/>
          <w:szCs w:val="24"/>
        </w:rPr>
        <w:t xml:space="preserve"> </w:t>
      </w:r>
      <w:r w:rsidR="00B50C37" w:rsidRPr="0067566C">
        <w:rPr>
          <w:rFonts w:ascii="Times New Roman" w:hAnsi="Times New Roman" w:cs="Times New Roman"/>
          <w:sz w:val="24"/>
          <w:szCs w:val="24"/>
        </w:rPr>
        <w:t>410426</w:t>
      </w:r>
      <w:r w:rsidR="004546E5" w:rsidRPr="0067566C">
        <w:rPr>
          <w:rFonts w:ascii="Times New Roman" w:hAnsi="Times New Roman" w:cs="Times New Roman"/>
          <w:sz w:val="24"/>
          <w:szCs w:val="24"/>
        </w:rPr>
        <w:t xml:space="preserve"> el. p. </w:t>
      </w:r>
      <w:hyperlink r:id="rId9" w:history="1">
        <w:r w:rsidR="00B50C37" w:rsidRPr="0067566C">
          <w:rPr>
            <w:rStyle w:val="Hipersaitas"/>
            <w:rFonts w:ascii="Times New Roman" w:hAnsi="Times New Roman" w:cs="Times New Roman"/>
            <w:sz w:val="24"/>
            <w:szCs w:val="24"/>
          </w:rPr>
          <w:t>laura.lauciute@aaa.am.lt</w:t>
        </w:r>
      </w:hyperlink>
      <w:r w:rsidR="00B50C37" w:rsidRPr="0067566C">
        <w:rPr>
          <w:rFonts w:ascii="Times New Roman" w:hAnsi="Times New Roman" w:cs="Times New Roman"/>
          <w:sz w:val="24"/>
          <w:szCs w:val="24"/>
        </w:rPr>
        <w:t xml:space="preserve"> </w:t>
      </w:r>
      <w:r w:rsidRPr="0067566C">
        <w:rPr>
          <w:rFonts w:ascii="Times New Roman" w:hAnsi="Times New Roman" w:cs="Times New Roman"/>
          <w:sz w:val="24"/>
          <w:szCs w:val="24"/>
        </w:rPr>
        <w:t>arba</w:t>
      </w:r>
      <w:r w:rsidR="00B50C37" w:rsidRPr="0067566C">
        <w:rPr>
          <w:rFonts w:ascii="Times New Roman" w:hAnsi="Times New Roman" w:cs="Times New Roman"/>
          <w:sz w:val="24"/>
          <w:szCs w:val="24"/>
        </w:rPr>
        <w:t xml:space="preserve"> </w:t>
      </w:r>
      <w:r w:rsidR="006E50E1" w:rsidRPr="0067566C">
        <w:rPr>
          <w:rFonts w:ascii="Times New Roman" w:hAnsi="Times New Roman" w:cs="Times New Roman"/>
          <w:sz w:val="24"/>
          <w:szCs w:val="24"/>
        </w:rPr>
        <w:t xml:space="preserve">Galina </w:t>
      </w:r>
      <w:proofErr w:type="spellStart"/>
      <w:r w:rsidR="006E50E1" w:rsidRPr="0067566C">
        <w:rPr>
          <w:rFonts w:ascii="Times New Roman" w:hAnsi="Times New Roman" w:cs="Times New Roman"/>
          <w:sz w:val="24"/>
          <w:szCs w:val="24"/>
        </w:rPr>
        <w:t>Garnaga-Budrė</w:t>
      </w:r>
      <w:r w:rsidR="00B50C37" w:rsidRPr="0067566C">
        <w:rPr>
          <w:rFonts w:ascii="Times New Roman" w:hAnsi="Times New Roman" w:cs="Times New Roman"/>
          <w:sz w:val="24"/>
          <w:szCs w:val="24"/>
        </w:rPr>
        <w:t>,</w:t>
      </w:r>
      <w:proofErr w:type="spellEnd"/>
      <w:r w:rsidR="00B50C37" w:rsidRPr="0067566C">
        <w:rPr>
          <w:rFonts w:ascii="Times New Roman" w:hAnsi="Times New Roman" w:cs="Times New Roman"/>
          <w:sz w:val="24"/>
          <w:szCs w:val="24"/>
        </w:rPr>
        <w:t xml:space="preserve"> </w:t>
      </w:r>
      <w:r w:rsidRPr="0067566C">
        <w:rPr>
          <w:rFonts w:ascii="Times New Roman" w:hAnsi="Times New Roman" w:cs="Times New Roman"/>
          <w:sz w:val="24"/>
          <w:szCs w:val="24"/>
        </w:rPr>
        <w:t xml:space="preserve">tel. 8 </w:t>
      </w:r>
      <w:r w:rsidR="00B50C37" w:rsidRPr="0067566C">
        <w:rPr>
          <w:rFonts w:ascii="Times New Roman" w:hAnsi="Times New Roman" w:cs="Times New Roman"/>
          <w:sz w:val="24"/>
          <w:szCs w:val="24"/>
        </w:rPr>
        <w:t>683</w:t>
      </w:r>
      <w:r w:rsidR="006E50E1" w:rsidRPr="0067566C">
        <w:rPr>
          <w:rFonts w:ascii="Times New Roman" w:hAnsi="Times New Roman" w:cs="Times New Roman"/>
          <w:sz w:val="24"/>
          <w:szCs w:val="24"/>
        </w:rPr>
        <w:t xml:space="preserve"> </w:t>
      </w:r>
      <w:r w:rsidR="00B50C37" w:rsidRPr="0067566C">
        <w:rPr>
          <w:rFonts w:ascii="Times New Roman" w:hAnsi="Times New Roman" w:cs="Times New Roman"/>
          <w:sz w:val="24"/>
          <w:szCs w:val="24"/>
        </w:rPr>
        <w:t>051</w:t>
      </w:r>
      <w:r w:rsidR="006E50E1" w:rsidRPr="0067566C">
        <w:rPr>
          <w:rFonts w:ascii="Times New Roman" w:hAnsi="Times New Roman" w:cs="Times New Roman"/>
          <w:sz w:val="24"/>
          <w:szCs w:val="24"/>
        </w:rPr>
        <w:t>36</w:t>
      </w:r>
      <w:r w:rsidRPr="0067566C">
        <w:rPr>
          <w:rFonts w:ascii="Times New Roman" w:hAnsi="Times New Roman" w:cs="Times New Roman"/>
          <w:sz w:val="24"/>
          <w:szCs w:val="24"/>
        </w:rPr>
        <w:t>, el. p.</w:t>
      </w:r>
      <w:r w:rsidR="00B50C37" w:rsidRPr="0067566C">
        <w:rPr>
          <w:rFonts w:ascii="Times New Roman" w:hAnsi="Times New Roman" w:cs="Times New Roman"/>
          <w:sz w:val="24"/>
          <w:szCs w:val="24"/>
        </w:rPr>
        <w:t xml:space="preserve"> </w:t>
      </w:r>
      <w:hyperlink r:id="rId10" w:history="1">
        <w:r w:rsidR="006E50E1" w:rsidRPr="0067566C">
          <w:rPr>
            <w:rStyle w:val="Hipersaitas"/>
            <w:rFonts w:ascii="Times New Roman" w:hAnsi="Times New Roman" w:cs="Times New Roman"/>
            <w:sz w:val="24"/>
            <w:szCs w:val="24"/>
          </w:rPr>
          <w:t>galina.garnaga@aaa.am.lt</w:t>
        </w:r>
      </w:hyperlink>
      <w:r w:rsidR="00B50C37" w:rsidRPr="0067566C">
        <w:rPr>
          <w:rFonts w:ascii="Times New Roman" w:hAnsi="Times New Roman" w:cs="Times New Roman"/>
          <w:sz w:val="24"/>
          <w:szCs w:val="24"/>
        </w:rPr>
        <w:t>.</w:t>
      </w:r>
    </w:p>
    <w:p w14:paraId="2675AF7F" w14:textId="2EE5A53D" w:rsidR="00220278" w:rsidRPr="00851C10" w:rsidRDefault="00BD16C1" w:rsidP="009178D1">
      <w:pPr>
        <w:pStyle w:val="Pagrindinistekstas"/>
        <w:spacing w:line="20" w:lineRule="exact"/>
        <w:ind w:left="8361" w:firstLine="0"/>
        <w:rPr>
          <w:rFonts w:ascii="Times New Roman" w:hAnsi="Times New Roman" w:cs="Times New Roman"/>
          <w:sz w:val="24"/>
          <w:szCs w:val="24"/>
        </w:rPr>
      </w:pPr>
      <w:r w:rsidRPr="00851C10">
        <w:rPr>
          <w:rFonts w:ascii="Times New Roman" w:hAnsi="Times New Roman" w:cs="Times New Roman"/>
          <w:noProof/>
          <w:sz w:val="24"/>
          <w:szCs w:val="24"/>
          <w:lang w:bidi="ar-SA"/>
        </w:rPr>
        <mc:AlternateContent>
          <mc:Choice Requires="wpg">
            <w:drawing>
              <wp:inline distT="0" distB="0" distL="0" distR="0" wp14:anchorId="2A7C26E0" wp14:editId="67BF3F20">
                <wp:extent cx="36830" cy="9525"/>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0" y="0"/>
                          <a:chExt cx="58" cy="15"/>
                        </a:xfrm>
                      </wpg:grpSpPr>
                      <wps:wsp>
                        <wps:cNvPr id="2" name="Rectangle 3"/>
                        <wps:cNvSpPr>
                          <a:spLocks noChangeArrowheads="1"/>
                        </wps:cNvSpPr>
                        <wps:spPr bwMode="auto">
                          <a:xfrm>
                            <a:off x="0" y="0"/>
                            <a:ext cx="5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0EB0AA" id="Group 2" o:spid="_x0000_s1026" style="width:2.9pt;height:.75pt;mso-position-horizontal-relative:char;mso-position-vertical-relative:line"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">
                <v:rect id="Rectangle 3" o:spid="_x0000_s1027" style="position:absolute;width:5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0BDA63BF" w14:textId="1BCD4BA6" w:rsidR="00220278" w:rsidRPr="00851C10" w:rsidRDefault="00005C8A" w:rsidP="00CD5949">
      <w:pPr>
        <w:pStyle w:val="Sraopastraipa"/>
        <w:numPr>
          <w:ilvl w:val="1"/>
          <w:numId w:val="5"/>
        </w:numPr>
        <w:tabs>
          <w:tab w:val="left" w:pos="973"/>
        </w:tabs>
        <w:spacing w:line="235" w:lineRule="auto"/>
        <w:ind w:left="972" w:right="120"/>
        <w:rPr>
          <w:rFonts w:ascii="Times New Roman" w:hAnsi="Times New Roman" w:cs="Times New Roman"/>
          <w:bCs/>
          <w:sz w:val="24"/>
          <w:szCs w:val="24"/>
        </w:rPr>
      </w:pPr>
      <w:r w:rsidRPr="00851C10">
        <w:rPr>
          <w:rFonts w:ascii="Times New Roman" w:hAnsi="Times New Roman" w:cs="Times New Roman"/>
          <w:sz w:val="24"/>
          <w:szCs w:val="24"/>
        </w:rPr>
        <w:t>Iki Paraiškos pateikimo Dalyvis privalo sumokėti Pradinį įnašą. Atsiskaitomoji sąskaita Pradiniam įnašui sumokėti</w:t>
      </w:r>
      <w:r w:rsidR="00CD5949" w:rsidRPr="00851C10">
        <w:rPr>
          <w:rFonts w:ascii="Times New Roman" w:hAnsi="Times New Roman" w:cs="Times New Roman"/>
          <w:sz w:val="24"/>
          <w:szCs w:val="24"/>
        </w:rPr>
        <w:t xml:space="preserve">: </w:t>
      </w:r>
      <w:r w:rsidRPr="00851C10">
        <w:rPr>
          <w:rFonts w:ascii="Times New Roman" w:hAnsi="Times New Roman" w:cs="Times New Roman"/>
          <w:sz w:val="24"/>
          <w:szCs w:val="24"/>
        </w:rPr>
        <w:t>Nr.</w:t>
      </w:r>
      <w:r w:rsidR="002A4247" w:rsidRPr="00851C10">
        <w:rPr>
          <w:rFonts w:ascii="Times New Roman" w:hAnsi="Times New Roman" w:cs="Times New Roman"/>
          <w:sz w:val="24"/>
          <w:szCs w:val="24"/>
        </w:rPr>
        <w:t xml:space="preserve"> LT</w:t>
      </w:r>
      <w:r w:rsidR="00CD5949" w:rsidRPr="00851C10">
        <w:rPr>
          <w:rFonts w:ascii="Times New Roman" w:hAnsi="Times New Roman" w:cs="Times New Roman"/>
          <w:sz w:val="24"/>
          <w:szCs w:val="24"/>
        </w:rPr>
        <w:t>804010042400050251</w:t>
      </w:r>
      <w:r w:rsidR="0037015B" w:rsidRPr="00851C10">
        <w:rPr>
          <w:rFonts w:ascii="Times New Roman" w:hAnsi="Times New Roman" w:cs="Times New Roman"/>
          <w:sz w:val="24"/>
          <w:szCs w:val="24"/>
        </w:rPr>
        <w:t>,</w:t>
      </w:r>
      <w:r w:rsidR="00CD5949" w:rsidRPr="00851C10">
        <w:rPr>
          <w:rFonts w:ascii="Times New Roman" w:eastAsia="Times New Roman" w:hAnsi="Times New Roman" w:cs="Times New Roman"/>
          <w:sz w:val="24"/>
          <w:szCs w:val="24"/>
          <w:lang w:bidi="ar-SA"/>
        </w:rPr>
        <w:t xml:space="preserve"> </w:t>
      </w:r>
      <w:proofErr w:type="spellStart"/>
      <w:r w:rsidR="00CD5949" w:rsidRPr="00851C10">
        <w:rPr>
          <w:rFonts w:ascii="Times New Roman" w:hAnsi="Times New Roman" w:cs="Times New Roman"/>
          <w:bCs/>
          <w:sz w:val="24"/>
          <w:szCs w:val="24"/>
        </w:rPr>
        <w:t>Luminor</w:t>
      </w:r>
      <w:proofErr w:type="spellEnd"/>
      <w:r w:rsidR="00CD5949" w:rsidRPr="00851C10">
        <w:rPr>
          <w:rFonts w:ascii="Times New Roman" w:hAnsi="Times New Roman" w:cs="Times New Roman"/>
          <w:bCs/>
          <w:sz w:val="24"/>
          <w:szCs w:val="24"/>
        </w:rPr>
        <w:t xml:space="preserve"> </w:t>
      </w:r>
      <w:proofErr w:type="spellStart"/>
      <w:r w:rsidR="00CD5949" w:rsidRPr="00851C10">
        <w:rPr>
          <w:rFonts w:ascii="Times New Roman" w:hAnsi="Times New Roman" w:cs="Times New Roman"/>
          <w:bCs/>
          <w:sz w:val="24"/>
          <w:szCs w:val="24"/>
        </w:rPr>
        <w:t>Bank</w:t>
      </w:r>
      <w:proofErr w:type="spellEnd"/>
      <w:r w:rsidR="00CD5949" w:rsidRPr="00851C10">
        <w:rPr>
          <w:rFonts w:ascii="Times New Roman" w:hAnsi="Times New Roman" w:cs="Times New Roman"/>
          <w:bCs/>
          <w:sz w:val="24"/>
          <w:szCs w:val="24"/>
        </w:rPr>
        <w:t xml:space="preserve"> AS bankas.</w:t>
      </w:r>
    </w:p>
    <w:p w14:paraId="54314A3C" w14:textId="77777777" w:rsidR="00220278" w:rsidRPr="00851C10" w:rsidRDefault="00005C8A" w:rsidP="009178D1">
      <w:pPr>
        <w:pStyle w:val="Sraopastraipa"/>
        <w:numPr>
          <w:ilvl w:val="1"/>
          <w:numId w:val="5"/>
        </w:numPr>
        <w:tabs>
          <w:tab w:val="left" w:pos="973"/>
        </w:tabs>
        <w:spacing w:line="237" w:lineRule="auto"/>
        <w:ind w:left="972" w:right="123"/>
        <w:rPr>
          <w:rFonts w:ascii="Times New Roman" w:hAnsi="Times New Roman" w:cs="Times New Roman"/>
          <w:sz w:val="24"/>
          <w:szCs w:val="24"/>
        </w:rPr>
      </w:pPr>
      <w:r w:rsidRPr="00851C10">
        <w:rPr>
          <w:rFonts w:ascii="Times New Roman" w:hAnsi="Times New Roman" w:cs="Times New Roman"/>
          <w:sz w:val="24"/>
          <w:szCs w:val="24"/>
        </w:rPr>
        <w:t>Nelaimėjusiam Konkurso Dalyviui, Pradinis įnašas per 5 darbo dienas grąžinamas į Paraiškoje nurodytą Dalyvio sąskaitą.</w:t>
      </w:r>
    </w:p>
    <w:p w14:paraId="4A7CE5EF" w14:textId="4214DBFB" w:rsidR="00220278" w:rsidRPr="00851C10" w:rsidRDefault="00005C8A" w:rsidP="009178D1">
      <w:pPr>
        <w:pStyle w:val="Sraopastraipa"/>
        <w:numPr>
          <w:ilvl w:val="1"/>
          <w:numId w:val="5"/>
        </w:numPr>
        <w:tabs>
          <w:tab w:val="left" w:pos="973"/>
        </w:tabs>
        <w:spacing w:before="69" w:line="235" w:lineRule="auto"/>
        <w:ind w:left="972" w:right="112"/>
        <w:rPr>
          <w:rFonts w:ascii="Times New Roman" w:hAnsi="Times New Roman" w:cs="Times New Roman"/>
          <w:sz w:val="24"/>
          <w:szCs w:val="24"/>
        </w:rPr>
      </w:pPr>
      <w:r w:rsidRPr="00851C10">
        <w:rPr>
          <w:rFonts w:ascii="Times New Roman" w:hAnsi="Times New Roman" w:cs="Times New Roman"/>
          <w:sz w:val="24"/>
          <w:szCs w:val="24"/>
        </w:rPr>
        <w:t>Dalyvio Paraiška įskaitant ir visą su Konkursu susijusią korespondenciją bei dokumentus, kuriais yra keičiamasi tarp Konkurso organizatoriaus ir Dalyvio, turi būti parengti lietuvių kalba. Jei Paraiška ar su Konkursu susijusi korespondencija bei dokumentai parengti ne lietuvių kalba, kartu turi būti</w:t>
      </w:r>
      <w:r w:rsidR="00E131F7" w:rsidRPr="00851C10">
        <w:rPr>
          <w:rFonts w:ascii="Times New Roman" w:hAnsi="Times New Roman" w:cs="Times New Roman"/>
          <w:sz w:val="24"/>
          <w:szCs w:val="24"/>
        </w:rPr>
        <w:t xml:space="preserve"> p</w:t>
      </w:r>
      <w:r w:rsidRPr="00851C10">
        <w:rPr>
          <w:rFonts w:ascii="Times New Roman" w:hAnsi="Times New Roman" w:cs="Times New Roman"/>
          <w:sz w:val="24"/>
          <w:szCs w:val="24"/>
        </w:rPr>
        <w:t>ateikiami tinkamai atlikti ir patvirtinti vertimai į lietuvių kalbą. Paraiška bei dokumentai, neišversti į lietuvių kalbą, nenagrinėjami. Tinkamu vertimo patvirtinimu laikomas patvirtinimas, kai vertimą patvirtina savo parašu Dalyvio vadovas arba vadovo įgaliotas asmuo. Patvirtinimas turi būti atliktas lietuvių kalba arba išverstas į lietuvių kalbą.</w:t>
      </w:r>
    </w:p>
    <w:p w14:paraId="0E7CCB1A" w14:textId="196F0E03" w:rsidR="00AE76FD" w:rsidRPr="00851C10" w:rsidRDefault="00AE76FD" w:rsidP="009178D1">
      <w:pPr>
        <w:pStyle w:val="Sraopastraipa"/>
        <w:numPr>
          <w:ilvl w:val="1"/>
          <w:numId w:val="5"/>
        </w:numPr>
        <w:tabs>
          <w:tab w:val="left" w:pos="963"/>
        </w:tabs>
        <w:spacing w:line="235" w:lineRule="auto"/>
        <w:ind w:right="116"/>
        <w:rPr>
          <w:rFonts w:ascii="Times New Roman" w:hAnsi="Times New Roman" w:cs="Times New Roman"/>
          <w:sz w:val="24"/>
          <w:szCs w:val="24"/>
        </w:rPr>
      </w:pPr>
      <w:r w:rsidRPr="00851C10">
        <w:rPr>
          <w:rFonts w:ascii="Times New Roman" w:hAnsi="Times New Roman" w:cs="Times New Roman"/>
          <w:sz w:val="24"/>
          <w:szCs w:val="24"/>
        </w:rPr>
        <w:t>Konkurso sąlygose nustatytus reikalavimus atitinkančios Dalyvių Paraiškos vertina</w:t>
      </w:r>
      <w:r w:rsidR="004546E5" w:rsidRPr="00851C10">
        <w:rPr>
          <w:rFonts w:ascii="Times New Roman" w:hAnsi="Times New Roman" w:cs="Times New Roman"/>
          <w:sz w:val="24"/>
          <w:szCs w:val="24"/>
        </w:rPr>
        <w:t>mos pagal Paraiškoje nurodytą/</w:t>
      </w:r>
      <w:r w:rsidRPr="00851C10">
        <w:rPr>
          <w:rFonts w:ascii="Times New Roman" w:hAnsi="Times New Roman" w:cs="Times New Roman"/>
          <w:sz w:val="24"/>
          <w:szCs w:val="24"/>
        </w:rPr>
        <w:t>siūlomą nuomos ka</w:t>
      </w:r>
      <w:r w:rsidR="00C15B48" w:rsidRPr="00851C10">
        <w:rPr>
          <w:rFonts w:ascii="Times New Roman" w:hAnsi="Times New Roman" w:cs="Times New Roman"/>
          <w:sz w:val="24"/>
          <w:szCs w:val="24"/>
        </w:rPr>
        <w:t>iną (</w:t>
      </w:r>
      <w:proofErr w:type="spellStart"/>
      <w:r w:rsidR="00C15B48" w:rsidRPr="00851C10">
        <w:rPr>
          <w:rFonts w:ascii="Times New Roman" w:hAnsi="Times New Roman" w:cs="Times New Roman"/>
          <w:sz w:val="24"/>
          <w:szCs w:val="24"/>
        </w:rPr>
        <w:t>Eur</w:t>
      </w:r>
      <w:proofErr w:type="spellEnd"/>
      <w:r w:rsidR="00C15B48" w:rsidRPr="00851C10">
        <w:rPr>
          <w:rFonts w:ascii="Times New Roman" w:hAnsi="Times New Roman" w:cs="Times New Roman"/>
          <w:sz w:val="24"/>
          <w:szCs w:val="24"/>
        </w:rPr>
        <w:t>/</w:t>
      </w:r>
      <w:r w:rsidRPr="00851C10">
        <w:rPr>
          <w:rFonts w:ascii="Times New Roman" w:hAnsi="Times New Roman" w:cs="Times New Roman"/>
          <w:sz w:val="24"/>
          <w:szCs w:val="24"/>
        </w:rPr>
        <w:t>val.</w:t>
      </w:r>
      <w:r w:rsidR="005101F1" w:rsidRPr="00851C10">
        <w:rPr>
          <w:rFonts w:ascii="Times New Roman" w:hAnsi="Times New Roman" w:cs="Times New Roman"/>
          <w:sz w:val="24"/>
          <w:szCs w:val="24"/>
        </w:rPr>
        <w:t xml:space="preserve"> be PVM</w:t>
      </w:r>
      <w:r w:rsidRPr="00851C10">
        <w:rPr>
          <w:rFonts w:ascii="Times New Roman" w:hAnsi="Times New Roman" w:cs="Times New Roman"/>
          <w:sz w:val="24"/>
          <w:szCs w:val="24"/>
        </w:rPr>
        <w:t>), kuri turi būti ne mažesnė nei nuomos įkainių dydžiai nurodyti Aplinkos apsaugos agentūros direktoriaus 2018 m. rugsėjo 28 d. įsakymo Nr. AV-252 „Dėl valstybei nuosavybės teise priklausančios Aplinkos apsaugos agentūros patikėjimo teise valdomo valstybės turto nuomos apskaičiuotų įkainių dydžių tvirtinimo“ priede (toliau – Įkainių įsakymas).</w:t>
      </w:r>
    </w:p>
    <w:p w14:paraId="348DD2F9" w14:textId="5CEED19E" w:rsidR="00220278" w:rsidRPr="00851C10" w:rsidRDefault="00005C8A" w:rsidP="009178D1">
      <w:pPr>
        <w:pStyle w:val="Sraopastraipa"/>
        <w:numPr>
          <w:ilvl w:val="1"/>
          <w:numId w:val="5"/>
        </w:numPr>
        <w:tabs>
          <w:tab w:val="left" w:pos="963"/>
        </w:tabs>
        <w:spacing w:line="237" w:lineRule="auto"/>
        <w:ind w:left="962" w:right="121"/>
        <w:rPr>
          <w:rFonts w:ascii="Times New Roman" w:hAnsi="Times New Roman" w:cs="Times New Roman"/>
          <w:sz w:val="24"/>
          <w:szCs w:val="24"/>
        </w:rPr>
      </w:pPr>
      <w:r w:rsidRPr="00851C10">
        <w:rPr>
          <w:rFonts w:ascii="Times New Roman" w:hAnsi="Times New Roman" w:cs="Times New Roman"/>
          <w:sz w:val="24"/>
          <w:szCs w:val="24"/>
        </w:rPr>
        <w:t xml:space="preserve">Tuo atveju, kai Dalyvis </w:t>
      </w:r>
      <w:r w:rsidR="00AE76FD" w:rsidRPr="00851C10">
        <w:rPr>
          <w:rFonts w:ascii="Times New Roman" w:hAnsi="Times New Roman" w:cs="Times New Roman"/>
          <w:sz w:val="24"/>
          <w:szCs w:val="24"/>
        </w:rPr>
        <w:t>pageidauja nuomoti Nuomos objektą kartu su Nuomos objekto dalimis</w:t>
      </w:r>
      <w:r w:rsidRPr="00851C10">
        <w:rPr>
          <w:rFonts w:ascii="Times New Roman" w:hAnsi="Times New Roman" w:cs="Times New Roman"/>
          <w:sz w:val="24"/>
          <w:szCs w:val="24"/>
        </w:rPr>
        <w:t xml:space="preserve">, Dalyvis Paraiškoje taip pat </w:t>
      </w:r>
      <w:r w:rsidRPr="00851C10">
        <w:rPr>
          <w:rFonts w:ascii="Times New Roman" w:hAnsi="Times New Roman" w:cs="Times New Roman"/>
          <w:sz w:val="24"/>
          <w:szCs w:val="24"/>
          <w:u w:val="single"/>
        </w:rPr>
        <w:t>privalo</w:t>
      </w:r>
      <w:r w:rsidRPr="00851C10">
        <w:rPr>
          <w:rFonts w:ascii="Times New Roman" w:hAnsi="Times New Roman" w:cs="Times New Roman"/>
          <w:sz w:val="24"/>
          <w:szCs w:val="24"/>
        </w:rPr>
        <w:t xml:space="preserve"> nurodyti:</w:t>
      </w:r>
    </w:p>
    <w:p w14:paraId="246FCF14" w14:textId="5D20ABE5" w:rsidR="00AE76FD" w:rsidRPr="00851C10" w:rsidRDefault="002A4247" w:rsidP="009178D1">
      <w:pPr>
        <w:pStyle w:val="Sraopastraipa"/>
        <w:numPr>
          <w:ilvl w:val="2"/>
          <w:numId w:val="5"/>
        </w:numPr>
        <w:tabs>
          <w:tab w:val="left" w:pos="1803"/>
        </w:tabs>
        <w:spacing w:line="235" w:lineRule="auto"/>
        <w:ind w:left="1802" w:right="121" w:hanging="840"/>
        <w:rPr>
          <w:rFonts w:ascii="Times New Roman" w:hAnsi="Times New Roman" w:cs="Times New Roman"/>
          <w:sz w:val="24"/>
          <w:szCs w:val="24"/>
        </w:rPr>
      </w:pPr>
      <w:r w:rsidRPr="00851C10">
        <w:rPr>
          <w:rFonts w:ascii="Times New Roman" w:hAnsi="Times New Roman" w:cs="Times New Roman"/>
          <w:sz w:val="24"/>
          <w:szCs w:val="24"/>
        </w:rPr>
        <w:t>K</w:t>
      </w:r>
      <w:r w:rsidR="00005C8A" w:rsidRPr="00851C10">
        <w:rPr>
          <w:rFonts w:ascii="Times New Roman" w:hAnsi="Times New Roman" w:cs="Times New Roman"/>
          <w:sz w:val="24"/>
          <w:szCs w:val="24"/>
        </w:rPr>
        <w:t>iekvieno</w:t>
      </w:r>
      <w:r w:rsidR="004546E5" w:rsidRPr="00851C10">
        <w:rPr>
          <w:rFonts w:ascii="Times New Roman" w:hAnsi="Times New Roman" w:cs="Times New Roman"/>
          <w:sz w:val="24"/>
          <w:szCs w:val="24"/>
        </w:rPr>
        <w:t xml:space="preserve">s iš pageidaujamos išsinuomoti Nuomos objekto dalies nuomos </w:t>
      </w:r>
      <w:r w:rsidR="00005C8A" w:rsidRPr="00851C10">
        <w:rPr>
          <w:rFonts w:ascii="Times New Roman" w:hAnsi="Times New Roman" w:cs="Times New Roman"/>
          <w:sz w:val="24"/>
          <w:szCs w:val="24"/>
        </w:rPr>
        <w:t>kainą (</w:t>
      </w:r>
      <w:proofErr w:type="spellStart"/>
      <w:r w:rsidR="00005C8A" w:rsidRPr="00851C10">
        <w:rPr>
          <w:rFonts w:ascii="Times New Roman" w:hAnsi="Times New Roman" w:cs="Times New Roman"/>
          <w:sz w:val="24"/>
          <w:szCs w:val="24"/>
        </w:rPr>
        <w:t>Eur</w:t>
      </w:r>
      <w:proofErr w:type="spellEnd"/>
      <w:r w:rsidR="00005C8A" w:rsidRPr="00851C10">
        <w:rPr>
          <w:rFonts w:ascii="Times New Roman" w:hAnsi="Times New Roman" w:cs="Times New Roman"/>
          <w:sz w:val="24"/>
          <w:szCs w:val="24"/>
        </w:rPr>
        <w:t>/</w:t>
      </w:r>
      <w:r w:rsidR="009C7530" w:rsidRPr="00851C10">
        <w:rPr>
          <w:rFonts w:ascii="Times New Roman" w:hAnsi="Times New Roman" w:cs="Times New Roman"/>
          <w:sz w:val="24"/>
          <w:szCs w:val="24"/>
        </w:rPr>
        <w:t>val</w:t>
      </w:r>
      <w:r w:rsidR="00005C8A" w:rsidRPr="00851C10">
        <w:rPr>
          <w:rFonts w:ascii="Times New Roman" w:hAnsi="Times New Roman" w:cs="Times New Roman"/>
          <w:sz w:val="24"/>
          <w:szCs w:val="24"/>
        </w:rPr>
        <w:t>.</w:t>
      </w:r>
      <w:r w:rsidR="005101F1" w:rsidRPr="00851C10">
        <w:rPr>
          <w:rFonts w:ascii="Times New Roman" w:hAnsi="Times New Roman" w:cs="Times New Roman"/>
          <w:sz w:val="24"/>
          <w:szCs w:val="24"/>
        </w:rPr>
        <w:t xml:space="preserve"> be PVM</w:t>
      </w:r>
      <w:r w:rsidR="00005C8A" w:rsidRPr="00851C10">
        <w:rPr>
          <w:rFonts w:ascii="Times New Roman" w:hAnsi="Times New Roman" w:cs="Times New Roman"/>
          <w:sz w:val="24"/>
          <w:szCs w:val="24"/>
        </w:rPr>
        <w:t>)</w:t>
      </w:r>
      <w:r w:rsidR="00AE76FD" w:rsidRPr="00851C10">
        <w:rPr>
          <w:rFonts w:ascii="Times New Roman" w:hAnsi="Times New Roman" w:cs="Times New Roman"/>
          <w:sz w:val="24"/>
          <w:szCs w:val="24"/>
        </w:rPr>
        <w:t>, kuri turi būti ne mažesnė nei nurodyta Įkainių įsakyme</w:t>
      </w:r>
      <w:r w:rsidR="00005C8A" w:rsidRPr="00851C10">
        <w:rPr>
          <w:rFonts w:ascii="Times New Roman" w:hAnsi="Times New Roman" w:cs="Times New Roman"/>
          <w:sz w:val="24"/>
          <w:szCs w:val="24"/>
        </w:rPr>
        <w:t>;</w:t>
      </w:r>
    </w:p>
    <w:p w14:paraId="66279E1E" w14:textId="075B284A" w:rsidR="00F13CB3" w:rsidRPr="00851C10" w:rsidRDefault="00F13CB3" w:rsidP="009178D1">
      <w:pPr>
        <w:pStyle w:val="Sraopastraipa"/>
        <w:numPr>
          <w:ilvl w:val="2"/>
          <w:numId w:val="5"/>
        </w:numPr>
        <w:tabs>
          <w:tab w:val="left" w:pos="1803"/>
        </w:tabs>
        <w:spacing w:line="235" w:lineRule="auto"/>
        <w:ind w:left="1802" w:right="121" w:hanging="840"/>
        <w:rPr>
          <w:rFonts w:ascii="Times New Roman" w:hAnsi="Times New Roman" w:cs="Times New Roman"/>
          <w:sz w:val="24"/>
          <w:szCs w:val="24"/>
        </w:rPr>
      </w:pPr>
      <w:r w:rsidRPr="00851C10">
        <w:rPr>
          <w:rFonts w:ascii="Times New Roman" w:hAnsi="Times New Roman" w:cs="Times New Roman"/>
          <w:sz w:val="24"/>
          <w:szCs w:val="24"/>
        </w:rPr>
        <w:lastRenderedPageBreak/>
        <w:t>Dalyvių Paraiškos vertinamos pagal kiekvienos iš Paraiškoje atskirai nurodytų Nuomos objekto dalių siūlomą nuomos kainą (</w:t>
      </w:r>
      <w:proofErr w:type="spellStart"/>
      <w:r w:rsidRPr="00851C10">
        <w:rPr>
          <w:rFonts w:ascii="Times New Roman" w:hAnsi="Times New Roman" w:cs="Times New Roman"/>
          <w:sz w:val="24"/>
          <w:szCs w:val="24"/>
        </w:rPr>
        <w:t>Eur</w:t>
      </w:r>
      <w:proofErr w:type="spellEnd"/>
      <w:r w:rsidRPr="00851C10">
        <w:rPr>
          <w:rFonts w:ascii="Times New Roman" w:hAnsi="Times New Roman" w:cs="Times New Roman"/>
          <w:sz w:val="24"/>
          <w:szCs w:val="24"/>
        </w:rPr>
        <w:t>/val.</w:t>
      </w:r>
      <w:r w:rsidR="005101F1" w:rsidRPr="00851C10">
        <w:rPr>
          <w:rFonts w:ascii="Times New Roman" w:hAnsi="Times New Roman" w:cs="Times New Roman"/>
          <w:sz w:val="24"/>
          <w:szCs w:val="24"/>
        </w:rPr>
        <w:t xml:space="preserve"> be PVM</w:t>
      </w:r>
      <w:r w:rsidRPr="00851C10">
        <w:rPr>
          <w:rFonts w:ascii="Times New Roman" w:hAnsi="Times New Roman" w:cs="Times New Roman"/>
          <w:sz w:val="24"/>
          <w:szCs w:val="24"/>
        </w:rPr>
        <w:t>); tuo atveju</w:t>
      </w:r>
      <w:r w:rsidR="009178D1" w:rsidRPr="00851C10">
        <w:rPr>
          <w:rFonts w:ascii="Times New Roman" w:hAnsi="Times New Roman" w:cs="Times New Roman"/>
          <w:sz w:val="24"/>
          <w:szCs w:val="24"/>
        </w:rPr>
        <w:t>,</w:t>
      </w:r>
      <w:r w:rsidRPr="00851C10">
        <w:rPr>
          <w:rFonts w:ascii="Times New Roman" w:hAnsi="Times New Roman" w:cs="Times New Roman"/>
          <w:sz w:val="24"/>
          <w:szCs w:val="24"/>
        </w:rPr>
        <w:t xml:space="preserve"> kai Dalyvių Paraiškose pageidaujamos nuomoti Nuomos objekto dalys skiriasi, vertinamas Nuomos objekto ir sutampan</w:t>
      </w:r>
      <w:r w:rsidR="009178D1" w:rsidRPr="00851C10">
        <w:rPr>
          <w:rFonts w:ascii="Times New Roman" w:hAnsi="Times New Roman" w:cs="Times New Roman"/>
          <w:sz w:val="24"/>
          <w:szCs w:val="24"/>
        </w:rPr>
        <w:t xml:space="preserve">čios (- </w:t>
      </w:r>
      <w:proofErr w:type="spellStart"/>
      <w:r w:rsidR="009178D1" w:rsidRPr="00851C10">
        <w:rPr>
          <w:rFonts w:ascii="Times New Roman" w:hAnsi="Times New Roman" w:cs="Times New Roman"/>
          <w:sz w:val="24"/>
          <w:szCs w:val="24"/>
        </w:rPr>
        <w:t>ių</w:t>
      </w:r>
      <w:proofErr w:type="spellEnd"/>
      <w:r w:rsidR="009178D1" w:rsidRPr="00851C10">
        <w:rPr>
          <w:rFonts w:ascii="Times New Roman" w:hAnsi="Times New Roman" w:cs="Times New Roman"/>
          <w:sz w:val="24"/>
          <w:szCs w:val="24"/>
        </w:rPr>
        <w:t xml:space="preserve">) Nuomos objekto dalies (- </w:t>
      </w:r>
      <w:proofErr w:type="spellStart"/>
      <w:r w:rsidR="009178D1" w:rsidRPr="00851C10">
        <w:rPr>
          <w:rFonts w:ascii="Times New Roman" w:hAnsi="Times New Roman" w:cs="Times New Roman"/>
          <w:sz w:val="24"/>
          <w:szCs w:val="24"/>
        </w:rPr>
        <w:t>ių</w:t>
      </w:r>
      <w:proofErr w:type="spellEnd"/>
      <w:r w:rsidR="009178D1" w:rsidRPr="00851C10">
        <w:rPr>
          <w:rFonts w:ascii="Times New Roman" w:hAnsi="Times New Roman" w:cs="Times New Roman"/>
          <w:sz w:val="24"/>
          <w:szCs w:val="24"/>
        </w:rPr>
        <w:t xml:space="preserve">) </w:t>
      </w:r>
      <w:r w:rsidR="009A5535" w:rsidRPr="00851C10">
        <w:rPr>
          <w:rFonts w:ascii="Times New Roman" w:hAnsi="Times New Roman" w:cs="Times New Roman"/>
          <w:sz w:val="24"/>
          <w:szCs w:val="24"/>
        </w:rPr>
        <w:t>kaina</w:t>
      </w:r>
      <w:r w:rsidR="0073660F" w:rsidRPr="00851C10">
        <w:rPr>
          <w:rFonts w:ascii="Times New Roman" w:hAnsi="Times New Roman" w:cs="Times New Roman"/>
          <w:sz w:val="24"/>
          <w:szCs w:val="24"/>
        </w:rPr>
        <w:t>.</w:t>
      </w:r>
    </w:p>
    <w:p w14:paraId="15711012" w14:textId="76864BB6" w:rsidR="004907B0" w:rsidRPr="00851C10" w:rsidRDefault="004907B0" w:rsidP="009178D1">
      <w:pPr>
        <w:pStyle w:val="Sraopastraipa"/>
        <w:numPr>
          <w:ilvl w:val="1"/>
          <w:numId w:val="5"/>
        </w:numPr>
        <w:tabs>
          <w:tab w:val="left" w:pos="963"/>
        </w:tabs>
        <w:spacing w:line="237" w:lineRule="auto"/>
        <w:ind w:right="122"/>
        <w:rPr>
          <w:rFonts w:ascii="Times New Roman" w:hAnsi="Times New Roman" w:cs="Times New Roman"/>
          <w:sz w:val="24"/>
          <w:szCs w:val="24"/>
        </w:rPr>
      </w:pPr>
      <w:r w:rsidRPr="00851C10">
        <w:rPr>
          <w:rFonts w:ascii="Times New Roman" w:hAnsi="Times New Roman" w:cs="Times New Roman"/>
          <w:sz w:val="24"/>
          <w:szCs w:val="24"/>
        </w:rPr>
        <w:t>Konkurso laimėtoju bus pripažintas Dalyvis, kurio Paraiška atitiks visus Konkurso sąlygose nustatytus reikalavimus, ir kurio Paraiškoje nurodyta/siūloma nuomos kaina (</w:t>
      </w:r>
      <w:proofErr w:type="spellStart"/>
      <w:r w:rsidRPr="00851C10">
        <w:rPr>
          <w:rFonts w:ascii="Times New Roman" w:hAnsi="Times New Roman" w:cs="Times New Roman"/>
          <w:sz w:val="24"/>
          <w:szCs w:val="24"/>
        </w:rPr>
        <w:t>Eur</w:t>
      </w:r>
      <w:proofErr w:type="spellEnd"/>
      <w:r w:rsidRPr="00851C10">
        <w:rPr>
          <w:rFonts w:ascii="Times New Roman" w:hAnsi="Times New Roman" w:cs="Times New Roman"/>
          <w:sz w:val="24"/>
          <w:szCs w:val="24"/>
        </w:rPr>
        <w:t>/val.</w:t>
      </w:r>
      <w:r w:rsidR="005101F1" w:rsidRPr="00851C10">
        <w:rPr>
          <w:rFonts w:ascii="Times New Roman" w:hAnsi="Times New Roman" w:cs="Times New Roman"/>
          <w:sz w:val="24"/>
          <w:szCs w:val="24"/>
        </w:rPr>
        <w:t xml:space="preserve"> be PVM</w:t>
      </w:r>
      <w:r w:rsidRPr="00851C10">
        <w:rPr>
          <w:rFonts w:ascii="Times New Roman" w:hAnsi="Times New Roman" w:cs="Times New Roman"/>
          <w:sz w:val="24"/>
          <w:szCs w:val="24"/>
        </w:rPr>
        <w:t>) už Nuomos objekto nuomą, įskaitant Nuomos objekto dalių kainą, bus didžiausia</w:t>
      </w:r>
      <w:r w:rsidR="00AC2145" w:rsidRPr="00851C10">
        <w:rPr>
          <w:rFonts w:ascii="Times New Roman" w:hAnsi="Times New Roman" w:cs="Times New Roman"/>
          <w:sz w:val="24"/>
          <w:szCs w:val="24"/>
        </w:rPr>
        <w:t xml:space="preserve">, Konkurso organizatoriaus paskirtai Komisijai atlikus Paraiškos vertinimą Konkurso sąlygų 1.9 papunktyje nustatyta tvarka. </w:t>
      </w:r>
    </w:p>
    <w:p w14:paraId="3718FE67" w14:textId="6ECB8655" w:rsidR="00220278" w:rsidRPr="00851C10" w:rsidRDefault="00005C8A" w:rsidP="009178D1">
      <w:pPr>
        <w:pStyle w:val="Sraopastraipa"/>
        <w:numPr>
          <w:ilvl w:val="1"/>
          <w:numId w:val="5"/>
        </w:numPr>
        <w:tabs>
          <w:tab w:val="left" w:pos="963"/>
        </w:tabs>
        <w:spacing w:before="3" w:line="235" w:lineRule="auto"/>
        <w:ind w:left="962" w:right="120"/>
        <w:rPr>
          <w:rFonts w:ascii="Times New Roman" w:hAnsi="Times New Roman" w:cs="Times New Roman"/>
          <w:sz w:val="24"/>
          <w:szCs w:val="24"/>
        </w:rPr>
      </w:pPr>
      <w:r w:rsidRPr="00851C10">
        <w:rPr>
          <w:rFonts w:ascii="Times New Roman" w:hAnsi="Times New Roman" w:cs="Times New Roman"/>
          <w:sz w:val="24"/>
          <w:szCs w:val="24"/>
        </w:rPr>
        <w:t xml:space="preserve">Konkurso organizatorius bet kuriuo metu iki Sutarties sudarymo turi teisę nutraukti Konkurso procedūras, Aprašo 36.1 ir 36.2 </w:t>
      </w:r>
      <w:r w:rsidR="008F7DED" w:rsidRPr="00851C10">
        <w:rPr>
          <w:rFonts w:ascii="Times New Roman" w:hAnsi="Times New Roman" w:cs="Times New Roman"/>
          <w:sz w:val="24"/>
          <w:szCs w:val="24"/>
        </w:rPr>
        <w:t>pa</w:t>
      </w:r>
      <w:r w:rsidRPr="00851C10">
        <w:rPr>
          <w:rFonts w:ascii="Times New Roman" w:hAnsi="Times New Roman" w:cs="Times New Roman"/>
          <w:sz w:val="24"/>
          <w:szCs w:val="24"/>
        </w:rPr>
        <w:t>punk</w:t>
      </w:r>
      <w:r w:rsidR="008F7DED" w:rsidRPr="00851C10">
        <w:rPr>
          <w:rFonts w:ascii="Times New Roman" w:hAnsi="Times New Roman" w:cs="Times New Roman"/>
          <w:sz w:val="24"/>
          <w:szCs w:val="24"/>
        </w:rPr>
        <w:t>čiuose</w:t>
      </w:r>
      <w:r w:rsidRPr="00851C10">
        <w:rPr>
          <w:rFonts w:ascii="Times New Roman" w:hAnsi="Times New Roman" w:cs="Times New Roman"/>
          <w:sz w:val="24"/>
          <w:szCs w:val="24"/>
        </w:rPr>
        <w:t xml:space="preserve"> nustatytais atvejais.</w:t>
      </w:r>
    </w:p>
    <w:p w14:paraId="54E473AF" w14:textId="77777777" w:rsidR="00220278" w:rsidRPr="00851C10" w:rsidRDefault="00005C8A" w:rsidP="009178D1">
      <w:pPr>
        <w:pStyle w:val="Sraopastraipa"/>
        <w:numPr>
          <w:ilvl w:val="1"/>
          <w:numId w:val="5"/>
        </w:numPr>
        <w:tabs>
          <w:tab w:val="left" w:pos="963"/>
        </w:tabs>
        <w:spacing w:line="224" w:lineRule="exact"/>
        <w:ind w:left="962" w:hanging="553"/>
        <w:rPr>
          <w:rFonts w:ascii="Times New Roman" w:hAnsi="Times New Roman" w:cs="Times New Roman"/>
          <w:sz w:val="24"/>
          <w:szCs w:val="24"/>
        </w:rPr>
      </w:pPr>
      <w:r w:rsidRPr="00851C10">
        <w:rPr>
          <w:rFonts w:ascii="Times New Roman" w:hAnsi="Times New Roman" w:cs="Times New Roman"/>
          <w:sz w:val="24"/>
          <w:szCs w:val="24"/>
        </w:rPr>
        <w:t>Konkurso organizatorius turi teisę atmesti Dalyvio pateiktą Paraišką, kai:</w:t>
      </w:r>
    </w:p>
    <w:p w14:paraId="5B36D83D" w14:textId="3824E551" w:rsidR="00220278" w:rsidRPr="00851C10" w:rsidRDefault="00AC2145" w:rsidP="0073660F">
      <w:pPr>
        <w:pStyle w:val="Sraopastraipa"/>
        <w:tabs>
          <w:tab w:val="left" w:pos="1678"/>
        </w:tabs>
        <w:spacing w:line="226" w:lineRule="exact"/>
        <w:ind w:left="1678" w:firstLine="0"/>
        <w:rPr>
          <w:rFonts w:ascii="Times New Roman" w:hAnsi="Times New Roman" w:cs="Times New Roman"/>
          <w:sz w:val="24"/>
          <w:szCs w:val="24"/>
        </w:rPr>
      </w:pPr>
      <w:r w:rsidRPr="00851C10">
        <w:rPr>
          <w:rFonts w:ascii="Times New Roman" w:hAnsi="Times New Roman" w:cs="Times New Roman"/>
          <w:sz w:val="24"/>
          <w:szCs w:val="24"/>
        </w:rPr>
        <w:t xml:space="preserve">1.12.1. </w:t>
      </w:r>
      <w:r w:rsidR="00005C8A" w:rsidRPr="00851C10">
        <w:rPr>
          <w:rFonts w:ascii="Times New Roman" w:hAnsi="Times New Roman" w:cs="Times New Roman"/>
          <w:sz w:val="24"/>
          <w:szCs w:val="24"/>
        </w:rPr>
        <w:t>pateikta Paraiška neatitinka Konkurso dokumentuose nurodytų reikalavimų;</w:t>
      </w:r>
    </w:p>
    <w:p w14:paraId="621289EE" w14:textId="1A5C0C5D" w:rsidR="00220278" w:rsidRPr="00851C10" w:rsidRDefault="00AC2145" w:rsidP="0073660F">
      <w:pPr>
        <w:pStyle w:val="Sraopastraipa"/>
        <w:tabs>
          <w:tab w:val="left" w:pos="1678"/>
        </w:tabs>
        <w:spacing w:line="227" w:lineRule="exact"/>
        <w:ind w:left="1678" w:firstLine="0"/>
        <w:rPr>
          <w:rFonts w:ascii="Times New Roman" w:hAnsi="Times New Roman" w:cs="Times New Roman"/>
          <w:sz w:val="24"/>
          <w:szCs w:val="24"/>
        </w:rPr>
      </w:pPr>
      <w:r w:rsidRPr="00851C10">
        <w:rPr>
          <w:rFonts w:ascii="Times New Roman" w:hAnsi="Times New Roman" w:cs="Times New Roman"/>
          <w:sz w:val="24"/>
          <w:szCs w:val="24"/>
        </w:rPr>
        <w:t xml:space="preserve">1.12.2. </w:t>
      </w:r>
      <w:r w:rsidR="00005C8A" w:rsidRPr="00851C10">
        <w:rPr>
          <w:rFonts w:ascii="Times New Roman" w:hAnsi="Times New Roman" w:cs="Times New Roman"/>
          <w:sz w:val="24"/>
          <w:szCs w:val="24"/>
        </w:rPr>
        <w:t>Paraiška pateikta/gauta pasibaigus Paraiškų teikimo terminui;</w:t>
      </w:r>
    </w:p>
    <w:p w14:paraId="7C424D45" w14:textId="46694C8A" w:rsidR="00220278" w:rsidRPr="00851C10" w:rsidRDefault="00AC2145" w:rsidP="0073660F">
      <w:pPr>
        <w:pStyle w:val="Sraopastraipa"/>
        <w:tabs>
          <w:tab w:val="left" w:pos="1678"/>
        </w:tabs>
        <w:spacing w:before="3" w:line="235" w:lineRule="auto"/>
        <w:ind w:left="1673" w:right="696" w:firstLine="0"/>
        <w:rPr>
          <w:rFonts w:ascii="Times New Roman" w:hAnsi="Times New Roman" w:cs="Times New Roman"/>
          <w:sz w:val="24"/>
          <w:szCs w:val="24"/>
        </w:rPr>
      </w:pPr>
      <w:r w:rsidRPr="00851C10">
        <w:rPr>
          <w:rFonts w:ascii="Times New Roman" w:hAnsi="Times New Roman" w:cs="Times New Roman"/>
          <w:sz w:val="24"/>
          <w:szCs w:val="24"/>
        </w:rPr>
        <w:t xml:space="preserve">1.12.3. </w:t>
      </w:r>
      <w:r w:rsidR="00005C8A" w:rsidRPr="00851C10">
        <w:rPr>
          <w:rFonts w:ascii="Times New Roman" w:hAnsi="Times New Roman" w:cs="Times New Roman"/>
          <w:sz w:val="24"/>
          <w:szCs w:val="24"/>
        </w:rPr>
        <w:t>Paraišką pateikęs Dalyvis neatitinka Konkurso dokumentuose nustatytų kvalifikacijos reikalavimų;</w:t>
      </w:r>
    </w:p>
    <w:p w14:paraId="42034CB9" w14:textId="43268199" w:rsidR="00220278" w:rsidRPr="00851C10" w:rsidRDefault="00AC2145" w:rsidP="0073660F">
      <w:pPr>
        <w:pStyle w:val="Sraopastraipa"/>
        <w:tabs>
          <w:tab w:val="left" w:pos="1678"/>
        </w:tabs>
        <w:spacing w:before="1" w:line="235" w:lineRule="auto"/>
        <w:ind w:left="1678" w:right="247" w:firstLine="0"/>
        <w:rPr>
          <w:rFonts w:ascii="Times New Roman" w:hAnsi="Times New Roman" w:cs="Times New Roman"/>
          <w:sz w:val="24"/>
          <w:szCs w:val="24"/>
        </w:rPr>
      </w:pPr>
      <w:r w:rsidRPr="00851C10">
        <w:rPr>
          <w:rFonts w:ascii="Times New Roman" w:hAnsi="Times New Roman" w:cs="Times New Roman"/>
          <w:sz w:val="24"/>
          <w:szCs w:val="24"/>
        </w:rPr>
        <w:t xml:space="preserve">1.12.4. </w:t>
      </w:r>
      <w:r w:rsidR="00005C8A" w:rsidRPr="00851C10">
        <w:rPr>
          <w:rFonts w:ascii="Times New Roman" w:hAnsi="Times New Roman" w:cs="Times New Roman"/>
          <w:sz w:val="24"/>
          <w:szCs w:val="24"/>
        </w:rPr>
        <w:t>apie nustatytų reikalavimų atitikimą Dalyvis pateikė melagingą informaciją, kurią Konkurso organizatorius gali įrodyti bet kokiomis teisėtomis priemonėmis.</w:t>
      </w:r>
    </w:p>
    <w:p w14:paraId="1CC86053" w14:textId="20DA0F21" w:rsidR="00220278" w:rsidRPr="00851C10" w:rsidRDefault="00AC2145" w:rsidP="0073660F">
      <w:pPr>
        <w:pStyle w:val="Sraopastraipa"/>
        <w:tabs>
          <w:tab w:val="left" w:pos="963"/>
        </w:tabs>
        <w:spacing w:before="1" w:line="235" w:lineRule="auto"/>
        <w:ind w:right="115" w:firstLine="0"/>
        <w:rPr>
          <w:rFonts w:ascii="Times New Roman" w:hAnsi="Times New Roman" w:cs="Times New Roman"/>
          <w:sz w:val="24"/>
          <w:szCs w:val="24"/>
        </w:rPr>
      </w:pPr>
      <w:r w:rsidRPr="00851C10">
        <w:rPr>
          <w:rFonts w:ascii="Times New Roman" w:hAnsi="Times New Roman" w:cs="Times New Roman"/>
          <w:sz w:val="24"/>
          <w:szCs w:val="24"/>
        </w:rPr>
        <w:t xml:space="preserve">1.13. </w:t>
      </w:r>
      <w:r w:rsidR="00005C8A" w:rsidRPr="00851C10">
        <w:rPr>
          <w:rFonts w:ascii="Times New Roman" w:hAnsi="Times New Roman" w:cs="Times New Roman"/>
          <w:sz w:val="24"/>
          <w:szCs w:val="24"/>
        </w:rPr>
        <w:t>Tuo atveju, jeigu kelios Paraiškos pateikiamos vienodomis kainomis, sudarant Paraiškų eilę pirmesnis į šią eilę įrašomas Dalyvis, kurio vokas su Paraiška įregistruotas anksčiausiai.</w:t>
      </w:r>
    </w:p>
    <w:p w14:paraId="4E2403A1" w14:textId="1469671C" w:rsidR="00220278" w:rsidRPr="00851C10" w:rsidRDefault="00AC2145" w:rsidP="0073660F">
      <w:pPr>
        <w:pStyle w:val="Sraopastraipa"/>
        <w:tabs>
          <w:tab w:val="left" w:pos="963"/>
        </w:tabs>
        <w:spacing w:line="235" w:lineRule="auto"/>
        <w:ind w:right="117" w:firstLine="0"/>
        <w:rPr>
          <w:rFonts w:ascii="Times New Roman" w:hAnsi="Times New Roman" w:cs="Times New Roman"/>
          <w:sz w:val="24"/>
          <w:szCs w:val="24"/>
        </w:rPr>
      </w:pPr>
      <w:r w:rsidRPr="00851C10">
        <w:rPr>
          <w:rFonts w:ascii="Times New Roman" w:hAnsi="Times New Roman" w:cs="Times New Roman"/>
          <w:sz w:val="24"/>
          <w:szCs w:val="24"/>
        </w:rPr>
        <w:t xml:space="preserve">1.14. </w:t>
      </w:r>
      <w:r w:rsidR="00005C8A" w:rsidRPr="00851C10">
        <w:rPr>
          <w:rFonts w:ascii="Times New Roman" w:hAnsi="Times New Roman" w:cs="Times New Roman"/>
          <w:sz w:val="24"/>
          <w:szCs w:val="24"/>
        </w:rPr>
        <w:t>Konkurso organizatorius, priėmęs sprendimą dėl Konkurso laimėtojo, informuoja apie tai visus Paraiškas pateikusius Dalyvius ne vėliau kaip per 3 (tris) darbo dienas nuo tokio sprendimo priėmimo dienos. Pranešime Konkurso laimėtojui nurodoma Sutarties pasirašymo data ir laikas.</w:t>
      </w:r>
    </w:p>
    <w:p w14:paraId="56AC0929" w14:textId="7372B1EF" w:rsidR="00220278" w:rsidRPr="00851C10" w:rsidRDefault="00AC2145" w:rsidP="0073660F">
      <w:pPr>
        <w:pStyle w:val="Sraopastraipa"/>
        <w:tabs>
          <w:tab w:val="left" w:pos="963"/>
        </w:tabs>
        <w:spacing w:before="1" w:line="235" w:lineRule="auto"/>
        <w:ind w:right="114" w:firstLine="0"/>
        <w:rPr>
          <w:rFonts w:ascii="Times New Roman" w:hAnsi="Times New Roman" w:cs="Times New Roman"/>
          <w:sz w:val="24"/>
          <w:szCs w:val="24"/>
        </w:rPr>
      </w:pPr>
      <w:r w:rsidRPr="00851C10">
        <w:rPr>
          <w:rFonts w:ascii="Times New Roman" w:hAnsi="Times New Roman" w:cs="Times New Roman"/>
          <w:sz w:val="24"/>
          <w:szCs w:val="24"/>
        </w:rPr>
        <w:t xml:space="preserve">1.15. </w:t>
      </w:r>
      <w:r w:rsidR="00005C8A" w:rsidRPr="00851C10">
        <w:rPr>
          <w:rFonts w:ascii="Times New Roman" w:hAnsi="Times New Roman" w:cs="Times New Roman"/>
          <w:sz w:val="24"/>
          <w:szCs w:val="24"/>
        </w:rPr>
        <w:t>Tuo atveju, jei Dalyvis, pripažintas Konkurso laimėtoju, atsisako sudaryti Sutartį arba nepranešęs, kad negali nurodytu laiku atvykti pasirašyti Sutarties, neatvyksta pasirašyti Sutarties, pradinis įnašas jam negrąžinamas</w:t>
      </w:r>
      <w:r w:rsidR="0073660F" w:rsidRPr="00851C10">
        <w:rPr>
          <w:rFonts w:ascii="Times New Roman" w:hAnsi="Times New Roman" w:cs="Times New Roman"/>
          <w:strike/>
          <w:sz w:val="24"/>
          <w:szCs w:val="24"/>
        </w:rPr>
        <w:t>.</w:t>
      </w:r>
      <w:r w:rsidR="00005C8A" w:rsidRPr="00851C10">
        <w:rPr>
          <w:rFonts w:ascii="Times New Roman" w:hAnsi="Times New Roman" w:cs="Times New Roman"/>
          <w:sz w:val="24"/>
          <w:szCs w:val="24"/>
        </w:rPr>
        <w:t xml:space="preserve"> Tokiu atveju Konkurso laimėtoju pripažįstamas kitas pagal eilę Konkurso sąlygas atitinkančią Paraišką pateikęs Dalyvis, pasiūlęs didžiausią nuomos kainą (</w:t>
      </w:r>
      <w:proofErr w:type="spellStart"/>
      <w:r w:rsidR="00005C8A" w:rsidRPr="00851C10">
        <w:rPr>
          <w:rFonts w:ascii="Times New Roman" w:hAnsi="Times New Roman" w:cs="Times New Roman"/>
          <w:sz w:val="24"/>
          <w:szCs w:val="24"/>
        </w:rPr>
        <w:t>Eur</w:t>
      </w:r>
      <w:proofErr w:type="spellEnd"/>
      <w:r w:rsidR="00005C8A" w:rsidRPr="00851C10">
        <w:rPr>
          <w:rFonts w:ascii="Times New Roman" w:hAnsi="Times New Roman" w:cs="Times New Roman"/>
          <w:sz w:val="24"/>
          <w:szCs w:val="24"/>
        </w:rPr>
        <w:t>/</w:t>
      </w:r>
      <w:r w:rsidR="001F30D3" w:rsidRPr="00851C10">
        <w:rPr>
          <w:rFonts w:ascii="Times New Roman" w:hAnsi="Times New Roman" w:cs="Times New Roman"/>
          <w:sz w:val="24"/>
          <w:szCs w:val="24"/>
        </w:rPr>
        <w:t>val</w:t>
      </w:r>
      <w:r w:rsidR="004907B0" w:rsidRPr="00851C10">
        <w:rPr>
          <w:rFonts w:ascii="Times New Roman" w:hAnsi="Times New Roman" w:cs="Times New Roman"/>
          <w:sz w:val="24"/>
          <w:szCs w:val="24"/>
        </w:rPr>
        <w:t>.</w:t>
      </w:r>
      <w:r w:rsidR="005101F1" w:rsidRPr="00851C10">
        <w:rPr>
          <w:rFonts w:ascii="Times New Roman" w:hAnsi="Times New Roman" w:cs="Times New Roman"/>
          <w:sz w:val="24"/>
          <w:szCs w:val="24"/>
        </w:rPr>
        <w:t xml:space="preserve"> be PVM</w:t>
      </w:r>
      <w:r w:rsidR="00005C8A" w:rsidRPr="00851C10">
        <w:rPr>
          <w:rFonts w:ascii="Times New Roman" w:hAnsi="Times New Roman" w:cs="Times New Roman"/>
          <w:sz w:val="24"/>
          <w:szCs w:val="24"/>
        </w:rPr>
        <w:t>).</w:t>
      </w:r>
    </w:p>
    <w:p w14:paraId="20E84349" w14:textId="0AF6164F" w:rsidR="00220278" w:rsidRPr="00851C10" w:rsidRDefault="00AC2145" w:rsidP="0073660F">
      <w:pPr>
        <w:pStyle w:val="Sraopastraipa"/>
        <w:tabs>
          <w:tab w:val="left" w:pos="963"/>
        </w:tabs>
        <w:spacing w:line="229" w:lineRule="exact"/>
        <w:ind w:firstLine="0"/>
        <w:rPr>
          <w:rFonts w:ascii="Times New Roman" w:hAnsi="Times New Roman" w:cs="Times New Roman"/>
          <w:sz w:val="24"/>
          <w:szCs w:val="24"/>
        </w:rPr>
      </w:pPr>
      <w:r w:rsidRPr="00851C10">
        <w:rPr>
          <w:rFonts w:ascii="Times New Roman" w:hAnsi="Times New Roman" w:cs="Times New Roman"/>
          <w:sz w:val="24"/>
          <w:szCs w:val="24"/>
        </w:rPr>
        <w:t xml:space="preserve">1.16. </w:t>
      </w:r>
      <w:r w:rsidR="00005C8A" w:rsidRPr="00851C10">
        <w:rPr>
          <w:rFonts w:ascii="Times New Roman" w:hAnsi="Times New Roman" w:cs="Times New Roman"/>
          <w:sz w:val="24"/>
          <w:szCs w:val="24"/>
        </w:rPr>
        <w:t xml:space="preserve">Dalyvių pateiktos Paraiškos turi galioti </w:t>
      </w:r>
      <w:r w:rsidR="005101F1" w:rsidRPr="00851C10">
        <w:rPr>
          <w:rFonts w:ascii="Times New Roman" w:hAnsi="Times New Roman" w:cs="Times New Roman"/>
          <w:sz w:val="24"/>
          <w:szCs w:val="24"/>
        </w:rPr>
        <w:t>3</w:t>
      </w:r>
      <w:r w:rsidR="00005C8A" w:rsidRPr="00851C10">
        <w:rPr>
          <w:rFonts w:ascii="Times New Roman" w:hAnsi="Times New Roman" w:cs="Times New Roman"/>
          <w:sz w:val="24"/>
          <w:szCs w:val="24"/>
        </w:rPr>
        <w:t>0 (</w:t>
      </w:r>
      <w:r w:rsidR="005101F1" w:rsidRPr="00851C10">
        <w:rPr>
          <w:rFonts w:ascii="Times New Roman" w:hAnsi="Times New Roman" w:cs="Times New Roman"/>
          <w:sz w:val="24"/>
          <w:szCs w:val="24"/>
        </w:rPr>
        <w:t>tris</w:t>
      </w:r>
      <w:r w:rsidR="00005C8A" w:rsidRPr="00851C10">
        <w:rPr>
          <w:rFonts w:ascii="Times New Roman" w:hAnsi="Times New Roman" w:cs="Times New Roman"/>
          <w:sz w:val="24"/>
          <w:szCs w:val="24"/>
        </w:rPr>
        <w:t>dešimt) kalendorinių dienų nuo pateikimo.</w:t>
      </w:r>
    </w:p>
    <w:p w14:paraId="096A15C0" w14:textId="1E899669" w:rsidR="00220278" w:rsidRPr="00851C10" w:rsidRDefault="00AC2145" w:rsidP="0073660F">
      <w:pPr>
        <w:pStyle w:val="Sraopastraipa"/>
        <w:tabs>
          <w:tab w:val="left" w:pos="963"/>
        </w:tabs>
        <w:spacing w:line="229" w:lineRule="exact"/>
        <w:ind w:firstLine="0"/>
        <w:rPr>
          <w:rFonts w:ascii="Times New Roman" w:hAnsi="Times New Roman" w:cs="Times New Roman"/>
          <w:sz w:val="24"/>
          <w:szCs w:val="24"/>
        </w:rPr>
      </w:pPr>
      <w:r w:rsidRPr="00851C10">
        <w:rPr>
          <w:rFonts w:ascii="Times New Roman" w:hAnsi="Times New Roman" w:cs="Times New Roman"/>
          <w:sz w:val="24"/>
          <w:szCs w:val="24"/>
        </w:rPr>
        <w:t xml:space="preserve">1.17. </w:t>
      </w:r>
      <w:r w:rsidR="00391F40" w:rsidRPr="00391F40">
        <w:rPr>
          <w:rFonts w:ascii="Times New Roman" w:hAnsi="Times New Roman" w:cs="Times New Roman"/>
          <w:b/>
          <w:bCs/>
          <w:sz w:val="24"/>
          <w:szCs w:val="24"/>
        </w:rPr>
        <w:t xml:space="preserve">Įkainių įsakymas, </w:t>
      </w:r>
      <w:r w:rsidR="00005C8A" w:rsidRPr="00391F40">
        <w:rPr>
          <w:rFonts w:ascii="Times New Roman" w:hAnsi="Times New Roman" w:cs="Times New Roman"/>
          <w:b/>
          <w:bCs/>
          <w:sz w:val="24"/>
          <w:szCs w:val="24"/>
        </w:rPr>
        <w:t>Paraišk</w:t>
      </w:r>
      <w:r w:rsidRPr="00391F40">
        <w:rPr>
          <w:rFonts w:ascii="Times New Roman" w:hAnsi="Times New Roman" w:cs="Times New Roman"/>
          <w:b/>
          <w:bCs/>
          <w:sz w:val="24"/>
          <w:szCs w:val="24"/>
        </w:rPr>
        <w:t xml:space="preserve">os </w:t>
      </w:r>
      <w:r w:rsidR="00005C8A" w:rsidRPr="00391F40">
        <w:rPr>
          <w:rFonts w:ascii="Times New Roman" w:hAnsi="Times New Roman" w:cs="Times New Roman"/>
          <w:b/>
          <w:bCs/>
          <w:sz w:val="24"/>
          <w:szCs w:val="24"/>
        </w:rPr>
        <w:t xml:space="preserve">dalyvauti Konkurse </w:t>
      </w:r>
      <w:r w:rsidRPr="00391F40">
        <w:rPr>
          <w:rFonts w:ascii="Times New Roman" w:hAnsi="Times New Roman" w:cs="Times New Roman"/>
          <w:b/>
          <w:bCs/>
          <w:sz w:val="24"/>
          <w:szCs w:val="24"/>
        </w:rPr>
        <w:t xml:space="preserve">formos pavyzdys ir </w:t>
      </w:r>
      <w:r w:rsidR="00005C8A" w:rsidRPr="00391F40">
        <w:rPr>
          <w:rFonts w:ascii="Times New Roman" w:hAnsi="Times New Roman" w:cs="Times New Roman"/>
          <w:b/>
          <w:bCs/>
          <w:sz w:val="24"/>
          <w:szCs w:val="24"/>
        </w:rPr>
        <w:t>Sutarties projektas pa</w:t>
      </w:r>
      <w:r w:rsidR="00A14FDB" w:rsidRPr="00391F40">
        <w:rPr>
          <w:rFonts w:ascii="Times New Roman" w:hAnsi="Times New Roman" w:cs="Times New Roman"/>
          <w:b/>
          <w:bCs/>
          <w:sz w:val="24"/>
          <w:szCs w:val="24"/>
        </w:rPr>
        <w:t>skelbiami</w:t>
      </w:r>
      <w:r w:rsidR="00005C8A" w:rsidRPr="00851C10">
        <w:rPr>
          <w:rFonts w:ascii="Times New Roman" w:hAnsi="Times New Roman" w:cs="Times New Roman"/>
          <w:sz w:val="24"/>
          <w:szCs w:val="24"/>
        </w:rPr>
        <w:t xml:space="preserve"> </w:t>
      </w:r>
      <w:hyperlink r:id="rId11" w:history="1">
        <w:r w:rsidR="00005C8A" w:rsidRPr="00851C10">
          <w:rPr>
            <w:rStyle w:val="Hipersaitas"/>
            <w:rFonts w:ascii="Times New Roman" w:hAnsi="Times New Roman" w:cs="Times New Roman"/>
            <w:sz w:val="24"/>
            <w:szCs w:val="24"/>
          </w:rPr>
          <w:t>www.gamta.lt</w:t>
        </w:r>
      </w:hyperlink>
      <w:r w:rsidR="00005C8A" w:rsidRPr="00851C10">
        <w:rPr>
          <w:rFonts w:ascii="Times New Roman" w:hAnsi="Times New Roman" w:cs="Times New Roman"/>
          <w:sz w:val="24"/>
          <w:szCs w:val="24"/>
        </w:rPr>
        <w:t xml:space="preserve">. </w:t>
      </w:r>
    </w:p>
    <w:p w14:paraId="45D10C24" w14:textId="77777777" w:rsidR="00220278" w:rsidRPr="00851C10" w:rsidRDefault="00220278" w:rsidP="009178D1">
      <w:pPr>
        <w:pStyle w:val="Pagrindinistekstas"/>
        <w:spacing w:before="5"/>
        <w:ind w:left="0" w:firstLine="0"/>
        <w:rPr>
          <w:rFonts w:ascii="Times New Roman" w:hAnsi="Times New Roman" w:cs="Times New Roman"/>
          <w:sz w:val="24"/>
          <w:szCs w:val="24"/>
        </w:rPr>
      </w:pPr>
    </w:p>
    <w:p w14:paraId="7FCB8D0D" w14:textId="77777777" w:rsidR="00220278" w:rsidRPr="00851C10" w:rsidRDefault="00005C8A" w:rsidP="009178D1">
      <w:pPr>
        <w:pStyle w:val="Antrat1"/>
        <w:numPr>
          <w:ilvl w:val="0"/>
          <w:numId w:val="5"/>
        </w:numPr>
        <w:tabs>
          <w:tab w:val="left" w:pos="397"/>
        </w:tabs>
        <w:spacing w:before="93"/>
        <w:ind w:hanging="285"/>
        <w:rPr>
          <w:rFonts w:ascii="Times New Roman" w:hAnsi="Times New Roman" w:cs="Times New Roman"/>
          <w:sz w:val="24"/>
          <w:szCs w:val="24"/>
        </w:rPr>
      </w:pPr>
      <w:r w:rsidRPr="00851C10">
        <w:rPr>
          <w:rFonts w:ascii="Times New Roman" w:hAnsi="Times New Roman" w:cs="Times New Roman"/>
          <w:sz w:val="24"/>
          <w:szCs w:val="24"/>
        </w:rPr>
        <w:t>Nuomos sąlygos:</w:t>
      </w:r>
    </w:p>
    <w:p w14:paraId="509D015C" w14:textId="1C7D49EF" w:rsidR="00B70980" w:rsidRDefault="00B70980" w:rsidP="009178D1">
      <w:pPr>
        <w:pStyle w:val="Sraopastraipa"/>
        <w:numPr>
          <w:ilvl w:val="1"/>
          <w:numId w:val="5"/>
        </w:numPr>
        <w:tabs>
          <w:tab w:val="left" w:pos="963"/>
        </w:tabs>
        <w:spacing w:before="1" w:line="235" w:lineRule="auto"/>
        <w:ind w:right="113"/>
        <w:rPr>
          <w:rFonts w:ascii="Times New Roman" w:hAnsi="Times New Roman" w:cs="Times New Roman"/>
          <w:sz w:val="24"/>
          <w:szCs w:val="24"/>
        </w:rPr>
      </w:pPr>
      <w:r w:rsidRPr="00B70980">
        <w:t xml:space="preserve"> </w:t>
      </w:r>
      <w:r w:rsidRPr="00B70980">
        <w:rPr>
          <w:rFonts w:ascii="Times New Roman" w:hAnsi="Times New Roman" w:cs="Times New Roman"/>
          <w:sz w:val="24"/>
          <w:szCs w:val="24"/>
        </w:rPr>
        <w:t>Nuomos objektas išnuomojamas tyrimams atlikti per 3 mėnesių laikotarp</w:t>
      </w:r>
      <w:r>
        <w:rPr>
          <w:rFonts w:ascii="Times New Roman" w:hAnsi="Times New Roman" w:cs="Times New Roman"/>
          <w:sz w:val="24"/>
          <w:szCs w:val="24"/>
        </w:rPr>
        <w:t>į</w:t>
      </w:r>
      <w:r w:rsidRPr="00B70980">
        <w:rPr>
          <w:rFonts w:ascii="Times New Roman" w:hAnsi="Times New Roman" w:cs="Times New Roman"/>
          <w:sz w:val="24"/>
          <w:szCs w:val="24"/>
        </w:rPr>
        <w:t xml:space="preserve"> iki 4 išplaukimų ne ilgesnių negu 1 (viena) para. Nuomos laikotarpio  pradžia skaičiuojama nuo laivo pirmojo išplaukimo (nuo turto perdavimo ir priėmimo akto pasirašymo dienos).</w:t>
      </w:r>
    </w:p>
    <w:p w14:paraId="68CD3ABF" w14:textId="59313A78" w:rsidR="00B11454" w:rsidRPr="00851C10" w:rsidRDefault="00B11454" w:rsidP="009178D1">
      <w:pPr>
        <w:pStyle w:val="Sraopastraipa"/>
        <w:numPr>
          <w:ilvl w:val="1"/>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Nuomos objektas išnuomojamas tik juridiniams asmenims, turintiems mokslo ir studij</w:t>
      </w:r>
      <w:r w:rsidR="00324AD5" w:rsidRPr="00851C10">
        <w:rPr>
          <w:rFonts w:ascii="Times New Roman" w:hAnsi="Times New Roman" w:cs="Times New Roman"/>
          <w:sz w:val="24"/>
          <w:szCs w:val="24"/>
        </w:rPr>
        <w:t>ų</w:t>
      </w:r>
      <w:r w:rsidR="004907B0" w:rsidRPr="00851C10">
        <w:rPr>
          <w:rFonts w:ascii="Times New Roman" w:hAnsi="Times New Roman" w:cs="Times New Roman"/>
          <w:sz w:val="24"/>
          <w:szCs w:val="24"/>
        </w:rPr>
        <w:t xml:space="preserve"> institucijos statusą ar asmenims, kurių veikla yra aplinkos tyrimų vykdymas</w:t>
      </w:r>
      <w:r w:rsidRPr="00851C10">
        <w:rPr>
          <w:rFonts w:ascii="Times New Roman" w:hAnsi="Times New Roman" w:cs="Times New Roman"/>
          <w:sz w:val="24"/>
          <w:szCs w:val="24"/>
        </w:rPr>
        <w:t>.</w:t>
      </w:r>
    </w:p>
    <w:p w14:paraId="2878278E" w14:textId="23884376" w:rsidR="000A364B" w:rsidRPr="00851C10" w:rsidRDefault="00B11454" w:rsidP="009178D1">
      <w:pPr>
        <w:pStyle w:val="Sraopastraipa"/>
        <w:numPr>
          <w:ilvl w:val="1"/>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Kartu su Nuomos objektu gali būti nuomojama</w:t>
      </w:r>
      <w:r w:rsidR="00E134F8" w:rsidRPr="00851C10">
        <w:rPr>
          <w:rFonts w:ascii="Times New Roman" w:hAnsi="Times New Roman" w:cs="Times New Roman"/>
          <w:sz w:val="24"/>
          <w:szCs w:val="24"/>
        </w:rPr>
        <w:t xml:space="preserve"> </w:t>
      </w:r>
      <w:r w:rsidRPr="00851C10">
        <w:rPr>
          <w:rFonts w:ascii="Times New Roman" w:hAnsi="Times New Roman" w:cs="Times New Roman"/>
          <w:sz w:val="24"/>
          <w:szCs w:val="24"/>
        </w:rPr>
        <w:t xml:space="preserve">tyrimų įranga, kurios įkainiai nurodyti Įkainių įsakyme. </w:t>
      </w:r>
      <w:r w:rsidR="00E134F8" w:rsidRPr="00851C10">
        <w:rPr>
          <w:rFonts w:ascii="Times New Roman" w:hAnsi="Times New Roman" w:cs="Times New Roman"/>
          <w:sz w:val="24"/>
          <w:szCs w:val="24"/>
        </w:rPr>
        <w:t xml:space="preserve">Priklausomai nuo įrangos poreikio, reikalingi įrangos darbą organizuojantys specialistai. </w:t>
      </w:r>
    </w:p>
    <w:p w14:paraId="371EDE91" w14:textId="0F8C23E8" w:rsidR="00B11454" w:rsidRPr="00851C10" w:rsidRDefault="00E134F8" w:rsidP="009178D1">
      <w:pPr>
        <w:pStyle w:val="Sraopastraipa"/>
        <w:numPr>
          <w:ilvl w:val="2"/>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 xml:space="preserve">Įkainių įsakyme pateiktos lentelės </w:t>
      </w:r>
      <w:r w:rsidR="000A364B" w:rsidRPr="00851C10">
        <w:rPr>
          <w:rFonts w:ascii="Times New Roman" w:hAnsi="Times New Roman" w:cs="Times New Roman"/>
          <w:sz w:val="24"/>
          <w:szCs w:val="24"/>
        </w:rPr>
        <w:t>5-9, 11-13 ir 19 eilutėse nurodytai įrangai reikalingas 1 specialistas;</w:t>
      </w:r>
    </w:p>
    <w:p w14:paraId="05A7C062" w14:textId="29113C72" w:rsidR="000A364B" w:rsidRPr="00851C10" w:rsidRDefault="000A364B" w:rsidP="009178D1">
      <w:pPr>
        <w:pStyle w:val="Sraopastraipa"/>
        <w:numPr>
          <w:ilvl w:val="2"/>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Įkainių įsakyme pateiktos lentelės 3, 4 ir 10 eilutėse nurodytai įrangai reikalingi 2 specialistai;</w:t>
      </w:r>
    </w:p>
    <w:p w14:paraId="1548A155" w14:textId="2D558845" w:rsidR="000A364B" w:rsidRPr="00851C10" w:rsidRDefault="000A364B" w:rsidP="009178D1">
      <w:pPr>
        <w:pStyle w:val="Sraopastraipa"/>
        <w:numPr>
          <w:ilvl w:val="2"/>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Įkainių įsakyme pateiktos lentelės 14-18 eilutėse nurodytai įrangai specialistai nereikalingi</w:t>
      </w:r>
      <w:r w:rsidR="00027921">
        <w:rPr>
          <w:rFonts w:ascii="Times New Roman" w:hAnsi="Times New Roman" w:cs="Times New Roman"/>
          <w:sz w:val="24"/>
          <w:szCs w:val="24"/>
        </w:rPr>
        <w:t>.</w:t>
      </w:r>
    </w:p>
    <w:p w14:paraId="364D31AD" w14:textId="24FA1570" w:rsidR="00B11454" w:rsidRPr="00851C10" w:rsidRDefault="00B11454" w:rsidP="009178D1">
      <w:pPr>
        <w:pStyle w:val="Sraopastraipa"/>
        <w:numPr>
          <w:ilvl w:val="1"/>
          <w:numId w:val="5"/>
        </w:numPr>
        <w:tabs>
          <w:tab w:val="left" w:pos="963"/>
        </w:tabs>
        <w:spacing w:before="1" w:line="235" w:lineRule="auto"/>
        <w:ind w:right="113"/>
        <w:rPr>
          <w:rFonts w:ascii="Times New Roman" w:hAnsi="Times New Roman" w:cs="Times New Roman"/>
          <w:sz w:val="24"/>
          <w:szCs w:val="24"/>
        </w:rPr>
      </w:pPr>
      <w:r w:rsidRPr="00851C10">
        <w:rPr>
          <w:rFonts w:ascii="Times New Roman" w:hAnsi="Times New Roman" w:cs="Times New Roman"/>
          <w:sz w:val="24"/>
          <w:szCs w:val="24"/>
        </w:rPr>
        <w:t>Nuomos objektas nuomojamas Skelbime nurodytai veiklai. Visais atvejais Nuomos obje</w:t>
      </w:r>
      <w:r w:rsidR="004B2B3B" w:rsidRPr="00851C10">
        <w:rPr>
          <w:rFonts w:ascii="Times New Roman" w:hAnsi="Times New Roman" w:cs="Times New Roman"/>
          <w:sz w:val="24"/>
          <w:szCs w:val="24"/>
        </w:rPr>
        <w:t xml:space="preserve">kte draudžiama turėti sprogias ar kitas </w:t>
      </w:r>
      <w:r w:rsidRPr="00851C10">
        <w:rPr>
          <w:rFonts w:ascii="Times New Roman" w:hAnsi="Times New Roman" w:cs="Times New Roman"/>
          <w:sz w:val="24"/>
          <w:szCs w:val="24"/>
        </w:rPr>
        <w:t xml:space="preserve">medžiagas, kurios </w:t>
      </w:r>
      <w:r w:rsidR="004B2B3B" w:rsidRPr="00851C10">
        <w:rPr>
          <w:rFonts w:ascii="Times New Roman" w:hAnsi="Times New Roman" w:cs="Times New Roman"/>
          <w:sz w:val="24"/>
          <w:szCs w:val="24"/>
        </w:rPr>
        <w:t xml:space="preserve">nesusijusios su atliekamais aplinkos tyrimais ir </w:t>
      </w:r>
      <w:r w:rsidRPr="00851C10">
        <w:rPr>
          <w:rFonts w:ascii="Times New Roman" w:hAnsi="Times New Roman" w:cs="Times New Roman"/>
          <w:sz w:val="24"/>
          <w:szCs w:val="24"/>
        </w:rPr>
        <w:t>gali daryti įtaką ar pakenkti žmogaus sveikatai ir aplinkai taip pat - sprogmenis bei pirotechniką.</w:t>
      </w:r>
    </w:p>
    <w:p w14:paraId="4A777AE3" w14:textId="36324E1D" w:rsidR="00B11454" w:rsidRPr="00851C10" w:rsidRDefault="00B11454" w:rsidP="009178D1">
      <w:pPr>
        <w:pStyle w:val="Sraopastraipa"/>
        <w:numPr>
          <w:ilvl w:val="1"/>
          <w:numId w:val="5"/>
        </w:numPr>
        <w:tabs>
          <w:tab w:val="left" w:pos="963"/>
        </w:tabs>
        <w:spacing w:line="226" w:lineRule="exact"/>
        <w:rPr>
          <w:rFonts w:ascii="Times New Roman" w:hAnsi="Times New Roman" w:cs="Times New Roman"/>
          <w:sz w:val="24"/>
          <w:szCs w:val="24"/>
        </w:rPr>
      </w:pPr>
      <w:r w:rsidRPr="00851C10">
        <w:rPr>
          <w:rFonts w:ascii="Times New Roman" w:hAnsi="Times New Roman" w:cs="Times New Roman"/>
          <w:sz w:val="24"/>
          <w:szCs w:val="24"/>
        </w:rPr>
        <w:t>Nuomininko Nuomos objekte vyk</w:t>
      </w:r>
      <w:r w:rsidR="009A5535" w:rsidRPr="00851C10">
        <w:rPr>
          <w:rFonts w:ascii="Times New Roman" w:hAnsi="Times New Roman" w:cs="Times New Roman"/>
          <w:sz w:val="24"/>
          <w:szCs w:val="24"/>
        </w:rPr>
        <w:t xml:space="preserve">doma veikla negali prieštarauti Lietuvos Respublikos </w:t>
      </w:r>
      <w:r w:rsidRPr="00851C10">
        <w:rPr>
          <w:rFonts w:ascii="Times New Roman" w:hAnsi="Times New Roman" w:cs="Times New Roman"/>
          <w:sz w:val="24"/>
          <w:szCs w:val="24"/>
        </w:rPr>
        <w:t>teisės aktų reikalavimams.</w:t>
      </w:r>
    </w:p>
    <w:p w14:paraId="64B2236A" w14:textId="77777777" w:rsidR="00B11454" w:rsidRPr="00851C10" w:rsidRDefault="00B11454" w:rsidP="009178D1">
      <w:pPr>
        <w:pStyle w:val="Sraopastraipa"/>
        <w:numPr>
          <w:ilvl w:val="1"/>
          <w:numId w:val="5"/>
        </w:numPr>
        <w:tabs>
          <w:tab w:val="left" w:pos="963"/>
        </w:tabs>
        <w:spacing w:before="3" w:line="235" w:lineRule="auto"/>
        <w:ind w:right="121"/>
        <w:rPr>
          <w:rFonts w:ascii="Times New Roman" w:hAnsi="Times New Roman" w:cs="Times New Roman"/>
          <w:sz w:val="24"/>
          <w:szCs w:val="24"/>
        </w:rPr>
      </w:pPr>
      <w:r w:rsidRPr="00851C10">
        <w:rPr>
          <w:rFonts w:ascii="Times New Roman" w:hAnsi="Times New Roman" w:cs="Times New Roman"/>
          <w:sz w:val="24"/>
          <w:szCs w:val="24"/>
        </w:rPr>
        <w:t xml:space="preserve">Nuomos objektas yra išnuomojamas esamos būklės, draudžiama atlikti Nuomos objekto </w:t>
      </w:r>
      <w:r w:rsidRPr="00851C10">
        <w:rPr>
          <w:rFonts w:ascii="Times New Roman" w:hAnsi="Times New Roman" w:cs="Times New Roman"/>
          <w:sz w:val="24"/>
          <w:szCs w:val="24"/>
        </w:rPr>
        <w:lastRenderedPageBreak/>
        <w:t>pagerinimus/ pritaikymus/ pertvarkymus pagal savo veiklos poreikius.</w:t>
      </w:r>
    </w:p>
    <w:p w14:paraId="21058841" w14:textId="2A23A4E6" w:rsidR="00B11454" w:rsidRPr="00851C10" w:rsidRDefault="00B11454" w:rsidP="009178D1">
      <w:pPr>
        <w:pStyle w:val="Sraopastraipa"/>
        <w:numPr>
          <w:ilvl w:val="1"/>
          <w:numId w:val="5"/>
        </w:numPr>
        <w:tabs>
          <w:tab w:val="left" w:pos="963"/>
        </w:tabs>
        <w:spacing w:before="4" w:line="235" w:lineRule="auto"/>
        <w:ind w:right="115"/>
        <w:rPr>
          <w:rFonts w:ascii="Times New Roman" w:hAnsi="Times New Roman" w:cs="Times New Roman"/>
          <w:sz w:val="24"/>
          <w:szCs w:val="24"/>
        </w:rPr>
      </w:pPr>
      <w:r w:rsidRPr="00851C10">
        <w:rPr>
          <w:rFonts w:ascii="Times New Roman" w:hAnsi="Times New Roman" w:cs="Times New Roman"/>
          <w:sz w:val="24"/>
          <w:szCs w:val="24"/>
        </w:rPr>
        <w:t>Nuomininkas įsipareigos laikytis: saugos darbe, sveikatos, civilinės saugos, technologinių, aplinkos apsaugos (oro, vandens ir kt.), gaisrinės saugos, techninių ir kitų reikalavimų susijusių su jo vykdoma veikla Nuomos objekte. Už šiame punkte nurodytų reikalavimų nesilaikymo kilusias pasekmes visais atvejais bus atsakingas Nuomininkas</w:t>
      </w:r>
      <w:r w:rsidR="004B2B3B" w:rsidRPr="00851C10">
        <w:rPr>
          <w:rFonts w:ascii="Times New Roman" w:hAnsi="Times New Roman" w:cs="Times New Roman"/>
          <w:sz w:val="24"/>
          <w:szCs w:val="24"/>
        </w:rPr>
        <w:t xml:space="preserve"> kartu su Nuomotuoju</w:t>
      </w:r>
      <w:r w:rsidRPr="00851C10">
        <w:rPr>
          <w:rFonts w:ascii="Times New Roman" w:hAnsi="Times New Roman" w:cs="Times New Roman"/>
          <w:sz w:val="24"/>
          <w:szCs w:val="24"/>
        </w:rPr>
        <w:t>.</w:t>
      </w:r>
    </w:p>
    <w:p w14:paraId="6C48EAEB" w14:textId="77777777" w:rsidR="00B11454" w:rsidRPr="00851C10" w:rsidRDefault="00B11454" w:rsidP="009178D1">
      <w:pPr>
        <w:pStyle w:val="Sraopastraipa"/>
        <w:numPr>
          <w:ilvl w:val="1"/>
          <w:numId w:val="5"/>
        </w:numPr>
        <w:tabs>
          <w:tab w:val="left" w:pos="963"/>
        </w:tabs>
        <w:spacing w:before="3" w:line="237" w:lineRule="auto"/>
        <w:ind w:right="114"/>
        <w:rPr>
          <w:rFonts w:ascii="Times New Roman" w:hAnsi="Times New Roman" w:cs="Times New Roman"/>
          <w:sz w:val="24"/>
          <w:szCs w:val="24"/>
        </w:rPr>
      </w:pPr>
      <w:r w:rsidRPr="00851C10">
        <w:rPr>
          <w:rFonts w:ascii="Times New Roman" w:hAnsi="Times New Roman" w:cs="Times New Roman"/>
          <w:sz w:val="24"/>
          <w:szCs w:val="24"/>
        </w:rPr>
        <w:t>Nuomininkas įsipareigos Nuomos objektą naudoti pagal Sutartyje nurodytą paskirtį, Nuomos objektą prižiūrėti ir užtikrinti gerą jo būklę. Pasibaigus Sutarčiai arba Nuomotojui ar Nuomininkui nutraukus ją prieš terminą, Nuomininkas įsipareigos Nuomotojui grąžinti Nuomos objektą tokios būklės, kokios buvo perduotas Nuomininkui perdavimo metu, atsižvelgiant į natūralų nusidėvėjimą.</w:t>
      </w:r>
    </w:p>
    <w:p w14:paraId="44693A3F" w14:textId="77777777" w:rsidR="00B11454" w:rsidRPr="00851C10" w:rsidRDefault="00B11454" w:rsidP="009178D1">
      <w:pPr>
        <w:pStyle w:val="Sraopastraipa"/>
        <w:numPr>
          <w:ilvl w:val="1"/>
          <w:numId w:val="5"/>
        </w:numPr>
        <w:tabs>
          <w:tab w:val="left" w:pos="968"/>
        </w:tabs>
        <w:spacing w:line="235" w:lineRule="auto"/>
        <w:ind w:right="119"/>
        <w:rPr>
          <w:rFonts w:ascii="Times New Roman" w:hAnsi="Times New Roman" w:cs="Times New Roman"/>
          <w:sz w:val="24"/>
          <w:szCs w:val="24"/>
        </w:rPr>
      </w:pPr>
      <w:r w:rsidRPr="00851C10">
        <w:rPr>
          <w:rFonts w:ascii="Times New Roman" w:hAnsi="Times New Roman" w:cs="Times New Roman"/>
          <w:sz w:val="24"/>
          <w:szCs w:val="24"/>
        </w:rPr>
        <w:t xml:space="preserve">Nuomininkas neturi teisės </w:t>
      </w:r>
      <w:proofErr w:type="spellStart"/>
      <w:r w:rsidRPr="00851C10">
        <w:rPr>
          <w:rFonts w:ascii="Times New Roman" w:hAnsi="Times New Roman" w:cs="Times New Roman"/>
          <w:sz w:val="24"/>
          <w:szCs w:val="24"/>
        </w:rPr>
        <w:t>subnuomoti</w:t>
      </w:r>
      <w:proofErr w:type="spellEnd"/>
      <w:r w:rsidRPr="00851C10">
        <w:rPr>
          <w:rFonts w:ascii="Times New Roman" w:hAnsi="Times New Roman" w:cs="Times New Roman"/>
          <w:sz w:val="24"/>
          <w:szCs w:val="24"/>
        </w:rPr>
        <w:t xml:space="preserve"> Nuomos objektą (ar jo dalį) ar suteikti tretiesiems asmenims kokias nors kitas teises naudotis Nuomos objektu (ar jo dalimi).</w:t>
      </w:r>
    </w:p>
    <w:p w14:paraId="13EC6CEA" w14:textId="77777777" w:rsidR="00B11454" w:rsidRPr="00851C10" w:rsidRDefault="00B11454" w:rsidP="009178D1">
      <w:pPr>
        <w:pStyle w:val="Sraopastraipa"/>
        <w:numPr>
          <w:ilvl w:val="1"/>
          <w:numId w:val="5"/>
        </w:numPr>
        <w:tabs>
          <w:tab w:val="left" w:pos="968"/>
        </w:tabs>
        <w:spacing w:line="237" w:lineRule="auto"/>
        <w:ind w:right="123"/>
        <w:rPr>
          <w:rFonts w:ascii="Times New Roman" w:hAnsi="Times New Roman" w:cs="Times New Roman"/>
          <w:sz w:val="24"/>
          <w:szCs w:val="24"/>
        </w:rPr>
      </w:pPr>
      <w:r w:rsidRPr="00851C10">
        <w:rPr>
          <w:rFonts w:ascii="Times New Roman" w:hAnsi="Times New Roman" w:cs="Times New Roman"/>
          <w:sz w:val="24"/>
          <w:szCs w:val="24"/>
        </w:rPr>
        <w:t>Nuomininkas neturės teisės perleisti visų ar dalies savo teisių ir (ar) pareigų, kylančių iš Sutarties, įkeisti Nuomos objekto nuomos teisės ar perduoti jos kaip turtinio įnašo kuriam nors trečiajam asmeniui ar kitaip suvaržyti Sutartyje nustatytų Nuomos objekto nuomos teisių.</w:t>
      </w:r>
    </w:p>
    <w:p w14:paraId="701B014E" w14:textId="540DE37F" w:rsidR="00B11454" w:rsidRPr="00851C10" w:rsidRDefault="00B11454" w:rsidP="009178D1">
      <w:pPr>
        <w:pStyle w:val="Sraopastraipa"/>
        <w:numPr>
          <w:ilvl w:val="1"/>
          <w:numId w:val="5"/>
        </w:numPr>
        <w:tabs>
          <w:tab w:val="left" w:pos="968"/>
        </w:tabs>
        <w:spacing w:line="235" w:lineRule="auto"/>
        <w:ind w:right="114"/>
        <w:rPr>
          <w:rFonts w:ascii="Times New Roman" w:hAnsi="Times New Roman" w:cs="Times New Roman"/>
          <w:sz w:val="24"/>
          <w:szCs w:val="24"/>
        </w:rPr>
      </w:pPr>
      <w:r w:rsidRPr="00851C10">
        <w:rPr>
          <w:rFonts w:ascii="Times New Roman" w:hAnsi="Times New Roman" w:cs="Times New Roman"/>
          <w:sz w:val="24"/>
          <w:szCs w:val="24"/>
        </w:rPr>
        <w:t xml:space="preserve">Nuomininkas privalės sumokėti Nuomos mokestį per </w:t>
      </w:r>
      <w:r w:rsidR="001401D3" w:rsidRPr="00851C10">
        <w:rPr>
          <w:rFonts w:ascii="Times New Roman" w:hAnsi="Times New Roman" w:cs="Times New Roman"/>
          <w:sz w:val="24"/>
          <w:szCs w:val="24"/>
        </w:rPr>
        <w:t>20</w:t>
      </w:r>
      <w:r w:rsidRPr="00851C10">
        <w:rPr>
          <w:rFonts w:ascii="Times New Roman" w:hAnsi="Times New Roman" w:cs="Times New Roman"/>
          <w:sz w:val="24"/>
          <w:szCs w:val="24"/>
        </w:rPr>
        <w:t xml:space="preserve"> darbo dienų </w:t>
      </w:r>
      <w:r w:rsidR="004B2B3B" w:rsidRPr="00851C10">
        <w:rPr>
          <w:rFonts w:ascii="Times New Roman" w:hAnsi="Times New Roman" w:cs="Times New Roman"/>
          <w:sz w:val="24"/>
          <w:szCs w:val="24"/>
        </w:rPr>
        <w:t xml:space="preserve">nuo paskutinio </w:t>
      </w:r>
      <w:r w:rsidRPr="00851C10">
        <w:rPr>
          <w:rFonts w:ascii="Times New Roman" w:hAnsi="Times New Roman" w:cs="Times New Roman"/>
          <w:sz w:val="24"/>
          <w:szCs w:val="24"/>
        </w:rPr>
        <w:t>išplaukimo.</w:t>
      </w:r>
    </w:p>
    <w:p w14:paraId="570E054C" w14:textId="77777777" w:rsidR="00B11454" w:rsidRPr="00851C10" w:rsidRDefault="00B11454" w:rsidP="009178D1">
      <w:pPr>
        <w:pStyle w:val="Sraopastraipa"/>
        <w:numPr>
          <w:ilvl w:val="1"/>
          <w:numId w:val="5"/>
        </w:numPr>
        <w:tabs>
          <w:tab w:val="left" w:pos="968"/>
        </w:tabs>
        <w:spacing w:line="235" w:lineRule="auto"/>
        <w:ind w:right="113"/>
        <w:rPr>
          <w:rFonts w:ascii="Times New Roman" w:hAnsi="Times New Roman" w:cs="Times New Roman"/>
          <w:sz w:val="24"/>
          <w:szCs w:val="24"/>
        </w:rPr>
      </w:pPr>
      <w:r w:rsidRPr="00851C10">
        <w:rPr>
          <w:rFonts w:ascii="Times New Roman" w:hAnsi="Times New Roman" w:cs="Times New Roman"/>
          <w:sz w:val="24"/>
          <w:szCs w:val="24"/>
        </w:rPr>
        <w:t>Nuomininkas, per Sutartyje nustatytus terminus nesumokėjęs Nuomos mokesčio ar kitų Sutartyje nurodytų su Nuomos objekto naudojimu susijusių mokesčių (jų dalį) Nuomotojui moka 0,05 proc. dydžio delspinigius nuo visos nesumokėtos sumos už kiekvieną pavėluotą dieną iki visiško skolos sumokėjimo (iki visiško prievolės įvykdymo).</w:t>
      </w:r>
    </w:p>
    <w:p w14:paraId="4FEE071B" w14:textId="77777777" w:rsidR="00B11454" w:rsidRPr="00851C10" w:rsidRDefault="00B11454" w:rsidP="009178D1">
      <w:pPr>
        <w:pStyle w:val="Pagrindinistekstas"/>
        <w:spacing w:line="227" w:lineRule="exact"/>
        <w:ind w:hanging="111"/>
        <w:rPr>
          <w:rFonts w:ascii="Times New Roman" w:hAnsi="Times New Roman" w:cs="Times New Roman"/>
          <w:sz w:val="24"/>
          <w:szCs w:val="24"/>
        </w:rPr>
      </w:pPr>
      <w:r w:rsidRPr="00851C10">
        <w:rPr>
          <w:rFonts w:ascii="Times New Roman" w:hAnsi="Times New Roman" w:cs="Times New Roman"/>
          <w:sz w:val="24"/>
          <w:szCs w:val="24"/>
        </w:rPr>
        <w:t>Delspinigių sumokėjimas neatleidžia Nuomininko nuo pagrindinės prievolės įvykdymo.</w:t>
      </w:r>
    </w:p>
    <w:p w14:paraId="5E359A04" w14:textId="7993701F" w:rsidR="00B11454" w:rsidRPr="00851C10" w:rsidRDefault="00B11454" w:rsidP="009178D1">
      <w:pPr>
        <w:pStyle w:val="Antrat1"/>
        <w:tabs>
          <w:tab w:val="left" w:pos="851"/>
        </w:tabs>
        <w:spacing w:before="93"/>
        <w:ind w:left="851" w:firstLine="0"/>
        <w:rPr>
          <w:rFonts w:ascii="Times New Roman" w:hAnsi="Times New Roman" w:cs="Times New Roman"/>
          <w:b w:val="0"/>
          <w:sz w:val="24"/>
          <w:szCs w:val="24"/>
        </w:rPr>
      </w:pPr>
      <w:r w:rsidRPr="00851C10">
        <w:rPr>
          <w:rFonts w:ascii="Times New Roman" w:hAnsi="Times New Roman" w:cs="Times New Roman"/>
          <w:b w:val="0"/>
          <w:sz w:val="24"/>
          <w:szCs w:val="24"/>
        </w:rPr>
        <w:t>Sutarties sąlygos Sutarties galiojimo laikotarpiu galės būti keičiamos Sutartyje nustatyta tvarka.</w:t>
      </w:r>
    </w:p>
    <w:sectPr w:rsidR="00B11454" w:rsidRPr="00851C10">
      <w:pgSz w:w="11910" w:h="16840"/>
      <w:pgMar w:top="760" w:right="1020" w:bottom="280" w:left="102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37512" w14:textId="77777777" w:rsidR="006A4255" w:rsidRDefault="006A4255" w:rsidP="00C15B48">
      <w:r>
        <w:separator/>
      </w:r>
    </w:p>
  </w:endnote>
  <w:endnote w:type="continuationSeparator" w:id="0">
    <w:p w14:paraId="13BC3E47" w14:textId="77777777" w:rsidR="006A4255" w:rsidRDefault="006A4255" w:rsidP="00C1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EF67" w14:textId="77777777" w:rsidR="006A4255" w:rsidRDefault="006A4255" w:rsidP="00C15B48">
      <w:r>
        <w:separator/>
      </w:r>
    </w:p>
  </w:footnote>
  <w:footnote w:type="continuationSeparator" w:id="0">
    <w:p w14:paraId="4989C1A6" w14:textId="77777777" w:rsidR="006A4255" w:rsidRDefault="006A4255" w:rsidP="00C15B48">
      <w:r>
        <w:continuationSeparator/>
      </w:r>
    </w:p>
  </w:footnote>
  <w:footnote w:id="1">
    <w:p w14:paraId="217E1997" w14:textId="13C004DB" w:rsidR="00E547FD" w:rsidRPr="006925BE" w:rsidRDefault="00C15B48" w:rsidP="00E547FD">
      <w:pPr>
        <w:pStyle w:val="Puslapioinaostekstas"/>
        <w:rPr>
          <w:rFonts w:ascii="Times New Roman" w:hAnsi="Times New Roman" w:cs="Times New Roman"/>
        </w:rPr>
      </w:pPr>
      <w:r>
        <w:rPr>
          <w:rStyle w:val="Puslapioinaosnuoroda"/>
        </w:rPr>
        <w:footnoteRef/>
      </w:r>
      <w:r>
        <w:t xml:space="preserve"> </w:t>
      </w:r>
      <w:r w:rsidR="00BB6567" w:rsidRPr="00BB6567">
        <w:rPr>
          <w:rFonts w:ascii="Times New Roman" w:hAnsi="Times New Roman" w:cs="Times New Roman"/>
        </w:rPr>
        <w:t xml:space="preserve">Pradinis įnašas nurodytas be PVM. </w:t>
      </w:r>
      <w:r w:rsidR="00E547FD" w:rsidRPr="006925BE">
        <w:rPr>
          <w:rFonts w:ascii="Times New Roman" w:hAnsi="Times New Roman" w:cs="Times New Roman"/>
        </w:rPr>
        <w:t xml:space="preserve">Siūlomą nuompinigių dydį </w:t>
      </w:r>
      <w:proofErr w:type="spellStart"/>
      <w:r w:rsidR="00E547FD" w:rsidRPr="006925BE">
        <w:rPr>
          <w:rFonts w:ascii="Times New Roman" w:hAnsi="Times New Roman" w:cs="Times New Roman"/>
        </w:rPr>
        <w:t>Eur</w:t>
      </w:r>
      <w:proofErr w:type="spellEnd"/>
      <w:r w:rsidR="00E547FD" w:rsidRPr="006925BE">
        <w:rPr>
          <w:rFonts w:ascii="Times New Roman" w:hAnsi="Times New Roman" w:cs="Times New Roman"/>
        </w:rPr>
        <w:t>/kv. m./mėn. su PVM nurodo:</w:t>
      </w:r>
      <w:r w:rsidR="00E547FD" w:rsidRPr="006925BE">
        <w:rPr>
          <w:rFonts w:ascii="Times New Roman" w:hAnsi="Times New Roman" w:cs="Times New Roman"/>
        </w:rPr>
        <w:br/>
        <w:t>-    tie Dalyviai, kurie yra registruoti PVM mokėtojais;</w:t>
      </w:r>
      <w:r w:rsidR="00E547FD" w:rsidRPr="006925BE">
        <w:rPr>
          <w:rFonts w:ascii="Times New Roman" w:hAnsi="Times New Roman" w:cs="Times New Roman"/>
        </w:rPr>
        <w:br/>
        <w:t xml:space="preserve">-    visi Dalyviai, kai Nuomos objektas yra transporto priemonių (įskaitant orlaivius, laivus, geležinkelio riedmenis) stovėjimo ar saugojimo aikštelės, garažai ar kiti panašios paskirties nekilnojamieji daiktai arba įrenginiai ar įranga, kurie atitinka nekilnojamojo </w:t>
      </w:r>
      <w:r w:rsidR="008E19A4">
        <w:rPr>
          <w:rFonts w:ascii="Times New Roman" w:hAnsi="Times New Roman" w:cs="Times New Roman"/>
        </w:rPr>
        <w:t>pagal prigimtį daikto sąvoką (Lietuvos Respublikos p</w:t>
      </w:r>
      <w:r w:rsidR="00E547FD" w:rsidRPr="006925BE">
        <w:rPr>
          <w:rFonts w:ascii="Times New Roman" w:hAnsi="Times New Roman" w:cs="Times New Roman"/>
        </w:rPr>
        <w:t>ridėtinės vertės įstatymo 31 straipsnis).</w:t>
      </w:r>
    </w:p>
    <w:p w14:paraId="7D466595" w14:textId="6A3C2C58" w:rsidR="00C15B48" w:rsidRDefault="00C15B48">
      <w:pPr>
        <w:pStyle w:val="Puslapioinaostekstas"/>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978"/>
    <w:multiLevelType w:val="multilevel"/>
    <w:tmpl w:val="232226E0"/>
    <w:lvl w:ilvl="0">
      <w:start w:val="2"/>
      <w:numFmt w:val="decimal"/>
      <w:lvlText w:val="%1"/>
      <w:lvlJc w:val="left"/>
      <w:pPr>
        <w:ind w:left="1675" w:hanging="711"/>
      </w:pPr>
      <w:rPr>
        <w:rFonts w:hint="default"/>
        <w:lang w:val="lt-LT" w:eastAsia="lt-LT" w:bidi="lt-LT"/>
      </w:rPr>
    </w:lvl>
    <w:lvl w:ilvl="1">
      <w:start w:val="13"/>
      <w:numFmt w:val="decimal"/>
      <w:lvlText w:val="%1.%2"/>
      <w:lvlJc w:val="left"/>
      <w:pPr>
        <w:ind w:left="1675" w:hanging="711"/>
      </w:pPr>
      <w:rPr>
        <w:rFonts w:hint="default"/>
        <w:lang w:val="lt-LT" w:eastAsia="lt-LT" w:bidi="lt-LT"/>
      </w:rPr>
    </w:lvl>
    <w:lvl w:ilvl="2">
      <w:start w:val="1"/>
      <w:numFmt w:val="decimal"/>
      <w:lvlText w:val="%1.%2.%3"/>
      <w:lvlJc w:val="left"/>
      <w:pPr>
        <w:ind w:left="1675" w:hanging="711"/>
      </w:pPr>
      <w:rPr>
        <w:rFonts w:ascii="Arial" w:eastAsia="Arial" w:hAnsi="Arial" w:cs="Arial" w:hint="default"/>
        <w:spacing w:val="-1"/>
        <w:w w:val="99"/>
        <w:sz w:val="20"/>
        <w:szCs w:val="20"/>
        <w:lang w:val="lt-LT" w:eastAsia="lt-LT" w:bidi="lt-LT"/>
      </w:rPr>
    </w:lvl>
    <w:lvl w:ilvl="3">
      <w:numFmt w:val="bullet"/>
      <w:lvlText w:val="•"/>
      <w:lvlJc w:val="left"/>
      <w:pPr>
        <w:ind w:left="4135" w:hanging="711"/>
      </w:pPr>
      <w:rPr>
        <w:rFonts w:hint="default"/>
        <w:lang w:val="lt-LT" w:eastAsia="lt-LT" w:bidi="lt-LT"/>
      </w:rPr>
    </w:lvl>
    <w:lvl w:ilvl="4">
      <w:numFmt w:val="bullet"/>
      <w:lvlText w:val="•"/>
      <w:lvlJc w:val="left"/>
      <w:pPr>
        <w:ind w:left="4954" w:hanging="711"/>
      </w:pPr>
      <w:rPr>
        <w:rFonts w:hint="default"/>
        <w:lang w:val="lt-LT" w:eastAsia="lt-LT" w:bidi="lt-LT"/>
      </w:rPr>
    </w:lvl>
    <w:lvl w:ilvl="5">
      <w:numFmt w:val="bullet"/>
      <w:lvlText w:val="•"/>
      <w:lvlJc w:val="left"/>
      <w:pPr>
        <w:ind w:left="5773" w:hanging="711"/>
      </w:pPr>
      <w:rPr>
        <w:rFonts w:hint="default"/>
        <w:lang w:val="lt-LT" w:eastAsia="lt-LT" w:bidi="lt-LT"/>
      </w:rPr>
    </w:lvl>
    <w:lvl w:ilvl="6">
      <w:numFmt w:val="bullet"/>
      <w:lvlText w:val="•"/>
      <w:lvlJc w:val="left"/>
      <w:pPr>
        <w:ind w:left="6591" w:hanging="711"/>
      </w:pPr>
      <w:rPr>
        <w:rFonts w:hint="default"/>
        <w:lang w:val="lt-LT" w:eastAsia="lt-LT" w:bidi="lt-LT"/>
      </w:rPr>
    </w:lvl>
    <w:lvl w:ilvl="7">
      <w:numFmt w:val="bullet"/>
      <w:lvlText w:val="•"/>
      <w:lvlJc w:val="left"/>
      <w:pPr>
        <w:ind w:left="7410" w:hanging="711"/>
      </w:pPr>
      <w:rPr>
        <w:rFonts w:hint="default"/>
        <w:lang w:val="lt-LT" w:eastAsia="lt-LT" w:bidi="lt-LT"/>
      </w:rPr>
    </w:lvl>
    <w:lvl w:ilvl="8">
      <w:numFmt w:val="bullet"/>
      <w:lvlText w:val="•"/>
      <w:lvlJc w:val="left"/>
      <w:pPr>
        <w:ind w:left="8229" w:hanging="711"/>
      </w:pPr>
      <w:rPr>
        <w:rFonts w:hint="default"/>
        <w:lang w:val="lt-LT" w:eastAsia="lt-LT" w:bidi="lt-LT"/>
      </w:rPr>
    </w:lvl>
  </w:abstractNum>
  <w:abstractNum w:abstractNumId="1">
    <w:nsid w:val="1F7F1431"/>
    <w:multiLevelType w:val="multilevel"/>
    <w:tmpl w:val="7F00820A"/>
    <w:lvl w:ilvl="0">
      <w:start w:val="1"/>
      <w:numFmt w:val="decimal"/>
      <w:lvlText w:val="%1"/>
      <w:lvlJc w:val="left"/>
      <w:pPr>
        <w:ind w:left="962" w:hanging="552"/>
      </w:pPr>
      <w:rPr>
        <w:rFonts w:hint="default"/>
        <w:lang w:val="lt-LT" w:eastAsia="lt-LT" w:bidi="lt-LT"/>
      </w:rPr>
    </w:lvl>
    <w:lvl w:ilvl="1">
      <w:start w:val="10"/>
      <w:numFmt w:val="decimal"/>
      <w:lvlText w:val="%1.%2."/>
      <w:lvlJc w:val="left"/>
      <w:pPr>
        <w:ind w:left="962" w:hanging="552"/>
      </w:pPr>
      <w:rPr>
        <w:rFonts w:ascii="Times New Roman" w:eastAsia="Arial" w:hAnsi="Times New Roman" w:cs="Times New Roman" w:hint="default"/>
        <w:spacing w:val="-1"/>
        <w:w w:val="99"/>
        <w:sz w:val="24"/>
        <w:szCs w:val="24"/>
        <w:lang w:val="lt-LT" w:eastAsia="lt-LT" w:bidi="lt-LT"/>
      </w:rPr>
    </w:lvl>
    <w:lvl w:ilvl="2">
      <w:numFmt w:val="bullet"/>
      <w:lvlText w:val="•"/>
      <w:lvlJc w:val="left"/>
      <w:pPr>
        <w:ind w:left="2741" w:hanging="552"/>
      </w:pPr>
      <w:rPr>
        <w:rFonts w:hint="default"/>
        <w:lang w:val="lt-LT" w:eastAsia="lt-LT" w:bidi="lt-LT"/>
      </w:rPr>
    </w:lvl>
    <w:lvl w:ilvl="3">
      <w:numFmt w:val="bullet"/>
      <w:lvlText w:val="•"/>
      <w:lvlJc w:val="left"/>
      <w:pPr>
        <w:ind w:left="3631" w:hanging="552"/>
      </w:pPr>
      <w:rPr>
        <w:rFonts w:hint="default"/>
        <w:lang w:val="lt-LT" w:eastAsia="lt-LT" w:bidi="lt-LT"/>
      </w:rPr>
    </w:lvl>
    <w:lvl w:ilvl="4">
      <w:numFmt w:val="bullet"/>
      <w:lvlText w:val="•"/>
      <w:lvlJc w:val="left"/>
      <w:pPr>
        <w:ind w:left="4522" w:hanging="552"/>
      </w:pPr>
      <w:rPr>
        <w:rFonts w:hint="default"/>
        <w:lang w:val="lt-LT" w:eastAsia="lt-LT" w:bidi="lt-LT"/>
      </w:rPr>
    </w:lvl>
    <w:lvl w:ilvl="5">
      <w:numFmt w:val="bullet"/>
      <w:lvlText w:val="•"/>
      <w:lvlJc w:val="left"/>
      <w:pPr>
        <w:ind w:left="5413" w:hanging="552"/>
      </w:pPr>
      <w:rPr>
        <w:rFonts w:hint="default"/>
        <w:lang w:val="lt-LT" w:eastAsia="lt-LT" w:bidi="lt-LT"/>
      </w:rPr>
    </w:lvl>
    <w:lvl w:ilvl="6">
      <w:numFmt w:val="bullet"/>
      <w:lvlText w:val="•"/>
      <w:lvlJc w:val="left"/>
      <w:pPr>
        <w:ind w:left="6303" w:hanging="552"/>
      </w:pPr>
      <w:rPr>
        <w:rFonts w:hint="default"/>
        <w:lang w:val="lt-LT" w:eastAsia="lt-LT" w:bidi="lt-LT"/>
      </w:rPr>
    </w:lvl>
    <w:lvl w:ilvl="7">
      <w:numFmt w:val="bullet"/>
      <w:lvlText w:val="•"/>
      <w:lvlJc w:val="left"/>
      <w:pPr>
        <w:ind w:left="7194" w:hanging="552"/>
      </w:pPr>
      <w:rPr>
        <w:rFonts w:hint="default"/>
        <w:lang w:val="lt-LT" w:eastAsia="lt-LT" w:bidi="lt-LT"/>
      </w:rPr>
    </w:lvl>
    <w:lvl w:ilvl="8">
      <w:numFmt w:val="bullet"/>
      <w:lvlText w:val="•"/>
      <w:lvlJc w:val="left"/>
      <w:pPr>
        <w:ind w:left="8085" w:hanging="552"/>
      </w:pPr>
      <w:rPr>
        <w:rFonts w:hint="default"/>
        <w:lang w:val="lt-LT" w:eastAsia="lt-LT" w:bidi="lt-LT"/>
      </w:rPr>
    </w:lvl>
  </w:abstractNum>
  <w:abstractNum w:abstractNumId="2">
    <w:nsid w:val="27E6545A"/>
    <w:multiLevelType w:val="multilevel"/>
    <w:tmpl w:val="3DC66254"/>
    <w:lvl w:ilvl="0">
      <w:start w:val="1"/>
      <w:numFmt w:val="decimal"/>
      <w:lvlText w:val="%1"/>
      <w:lvlJc w:val="left"/>
      <w:pPr>
        <w:ind w:left="1678" w:hanging="696"/>
      </w:pPr>
      <w:rPr>
        <w:rFonts w:hint="default"/>
        <w:lang w:val="lt-LT" w:eastAsia="lt-LT" w:bidi="lt-LT"/>
      </w:rPr>
    </w:lvl>
    <w:lvl w:ilvl="1">
      <w:start w:val="9"/>
      <w:numFmt w:val="decimal"/>
      <w:lvlText w:val="%1.%2"/>
      <w:lvlJc w:val="left"/>
      <w:pPr>
        <w:ind w:left="1678" w:hanging="696"/>
      </w:pPr>
      <w:rPr>
        <w:rFonts w:hint="default"/>
        <w:lang w:val="lt-LT" w:eastAsia="lt-LT" w:bidi="lt-LT"/>
      </w:rPr>
    </w:lvl>
    <w:lvl w:ilvl="2">
      <w:start w:val="1"/>
      <w:numFmt w:val="decimal"/>
      <w:lvlText w:val="%1.%2.%3."/>
      <w:lvlJc w:val="left"/>
      <w:pPr>
        <w:ind w:left="1678" w:hanging="696"/>
      </w:pPr>
      <w:rPr>
        <w:rFonts w:ascii="Times New Roman" w:eastAsia="Arial" w:hAnsi="Times New Roman" w:cs="Times New Roman" w:hint="default"/>
        <w:spacing w:val="-1"/>
        <w:w w:val="99"/>
        <w:sz w:val="24"/>
        <w:szCs w:val="24"/>
        <w:lang w:val="lt-LT" w:eastAsia="lt-LT" w:bidi="lt-LT"/>
      </w:rPr>
    </w:lvl>
    <w:lvl w:ilvl="3">
      <w:numFmt w:val="bullet"/>
      <w:lvlText w:val="•"/>
      <w:lvlJc w:val="left"/>
      <w:pPr>
        <w:ind w:left="4135" w:hanging="696"/>
      </w:pPr>
      <w:rPr>
        <w:rFonts w:hint="default"/>
        <w:lang w:val="lt-LT" w:eastAsia="lt-LT" w:bidi="lt-LT"/>
      </w:rPr>
    </w:lvl>
    <w:lvl w:ilvl="4">
      <w:numFmt w:val="bullet"/>
      <w:lvlText w:val="•"/>
      <w:lvlJc w:val="left"/>
      <w:pPr>
        <w:ind w:left="4954" w:hanging="696"/>
      </w:pPr>
      <w:rPr>
        <w:rFonts w:hint="default"/>
        <w:lang w:val="lt-LT" w:eastAsia="lt-LT" w:bidi="lt-LT"/>
      </w:rPr>
    </w:lvl>
    <w:lvl w:ilvl="5">
      <w:numFmt w:val="bullet"/>
      <w:lvlText w:val="•"/>
      <w:lvlJc w:val="left"/>
      <w:pPr>
        <w:ind w:left="5773" w:hanging="696"/>
      </w:pPr>
      <w:rPr>
        <w:rFonts w:hint="default"/>
        <w:lang w:val="lt-LT" w:eastAsia="lt-LT" w:bidi="lt-LT"/>
      </w:rPr>
    </w:lvl>
    <w:lvl w:ilvl="6">
      <w:numFmt w:val="bullet"/>
      <w:lvlText w:val="•"/>
      <w:lvlJc w:val="left"/>
      <w:pPr>
        <w:ind w:left="6591" w:hanging="696"/>
      </w:pPr>
      <w:rPr>
        <w:rFonts w:hint="default"/>
        <w:lang w:val="lt-LT" w:eastAsia="lt-LT" w:bidi="lt-LT"/>
      </w:rPr>
    </w:lvl>
    <w:lvl w:ilvl="7">
      <w:numFmt w:val="bullet"/>
      <w:lvlText w:val="•"/>
      <w:lvlJc w:val="left"/>
      <w:pPr>
        <w:ind w:left="7410" w:hanging="696"/>
      </w:pPr>
      <w:rPr>
        <w:rFonts w:hint="default"/>
        <w:lang w:val="lt-LT" w:eastAsia="lt-LT" w:bidi="lt-LT"/>
      </w:rPr>
    </w:lvl>
    <w:lvl w:ilvl="8">
      <w:numFmt w:val="bullet"/>
      <w:lvlText w:val="•"/>
      <w:lvlJc w:val="left"/>
      <w:pPr>
        <w:ind w:left="8229" w:hanging="696"/>
      </w:pPr>
      <w:rPr>
        <w:rFonts w:hint="default"/>
        <w:lang w:val="lt-LT" w:eastAsia="lt-LT" w:bidi="lt-LT"/>
      </w:rPr>
    </w:lvl>
  </w:abstractNum>
  <w:abstractNum w:abstractNumId="3">
    <w:nsid w:val="5D344B9B"/>
    <w:multiLevelType w:val="multilevel"/>
    <w:tmpl w:val="4D8C5260"/>
    <w:lvl w:ilvl="0">
      <w:start w:val="1"/>
      <w:numFmt w:val="decimal"/>
      <w:lvlText w:val="%1."/>
      <w:lvlJc w:val="left"/>
      <w:pPr>
        <w:ind w:left="396" w:hanging="284"/>
      </w:pPr>
      <w:rPr>
        <w:rFonts w:ascii="Times New Roman" w:eastAsia="Arial" w:hAnsi="Times New Roman" w:cs="Times New Roman" w:hint="default"/>
        <w:spacing w:val="-1"/>
        <w:w w:val="99"/>
        <w:sz w:val="24"/>
        <w:szCs w:val="24"/>
        <w:lang w:val="lt-LT" w:eastAsia="lt-LT" w:bidi="lt-LT"/>
      </w:rPr>
    </w:lvl>
    <w:lvl w:ilvl="1">
      <w:start w:val="1"/>
      <w:numFmt w:val="decimal"/>
      <w:lvlText w:val="%1.%2."/>
      <w:lvlJc w:val="left"/>
      <w:pPr>
        <w:ind w:left="836" w:hanging="552"/>
      </w:pPr>
      <w:rPr>
        <w:rFonts w:ascii="Times New Roman" w:eastAsia="Arial" w:hAnsi="Times New Roman" w:cs="Times New Roman" w:hint="default"/>
        <w:spacing w:val="-1"/>
        <w:w w:val="99"/>
        <w:sz w:val="24"/>
        <w:szCs w:val="24"/>
        <w:lang w:val="lt-LT" w:eastAsia="lt-LT" w:bidi="lt-LT"/>
      </w:rPr>
    </w:lvl>
    <w:lvl w:ilvl="2">
      <w:start w:val="1"/>
      <w:numFmt w:val="decimal"/>
      <w:lvlText w:val="%1.%2.%3."/>
      <w:lvlJc w:val="left"/>
      <w:pPr>
        <w:ind w:left="1836" w:hanging="845"/>
      </w:pPr>
      <w:rPr>
        <w:rFonts w:ascii="Times New Roman" w:eastAsia="Arial" w:hAnsi="Times New Roman" w:cs="Times New Roman" w:hint="default"/>
        <w:spacing w:val="-1"/>
        <w:w w:val="99"/>
        <w:sz w:val="24"/>
        <w:szCs w:val="24"/>
        <w:lang w:val="lt-LT" w:eastAsia="lt-LT" w:bidi="lt-LT"/>
      </w:rPr>
    </w:lvl>
    <w:lvl w:ilvl="3">
      <w:numFmt w:val="bullet"/>
      <w:lvlText w:val="•"/>
      <w:lvlJc w:val="left"/>
      <w:pPr>
        <w:ind w:left="1800" w:hanging="845"/>
      </w:pPr>
      <w:rPr>
        <w:rFonts w:hint="default"/>
        <w:lang w:val="lt-LT" w:eastAsia="lt-LT" w:bidi="lt-LT"/>
      </w:rPr>
    </w:lvl>
    <w:lvl w:ilvl="4">
      <w:numFmt w:val="bullet"/>
      <w:lvlText w:val="•"/>
      <w:lvlJc w:val="left"/>
      <w:pPr>
        <w:ind w:left="1840" w:hanging="845"/>
      </w:pPr>
      <w:rPr>
        <w:rFonts w:hint="default"/>
        <w:lang w:val="lt-LT" w:eastAsia="lt-LT" w:bidi="lt-LT"/>
      </w:rPr>
    </w:lvl>
    <w:lvl w:ilvl="5">
      <w:numFmt w:val="bullet"/>
      <w:lvlText w:val="•"/>
      <w:lvlJc w:val="left"/>
      <w:pPr>
        <w:ind w:left="3177" w:hanging="845"/>
      </w:pPr>
      <w:rPr>
        <w:rFonts w:hint="default"/>
        <w:lang w:val="lt-LT" w:eastAsia="lt-LT" w:bidi="lt-LT"/>
      </w:rPr>
    </w:lvl>
    <w:lvl w:ilvl="6">
      <w:numFmt w:val="bullet"/>
      <w:lvlText w:val="•"/>
      <w:lvlJc w:val="left"/>
      <w:pPr>
        <w:ind w:left="4515" w:hanging="845"/>
      </w:pPr>
      <w:rPr>
        <w:rFonts w:hint="default"/>
        <w:lang w:val="lt-LT" w:eastAsia="lt-LT" w:bidi="lt-LT"/>
      </w:rPr>
    </w:lvl>
    <w:lvl w:ilvl="7">
      <w:numFmt w:val="bullet"/>
      <w:lvlText w:val="•"/>
      <w:lvlJc w:val="left"/>
      <w:pPr>
        <w:ind w:left="5853" w:hanging="845"/>
      </w:pPr>
      <w:rPr>
        <w:rFonts w:hint="default"/>
        <w:lang w:val="lt-LT" w:eastAsia="lt-LT" w:bidi="lt-LT"/>
      </w:rPr>
    </w:lvl>
    <w:lvl w:ilvl="8">
      <w:numFmt w:val="bullet"/>
      <w:lvlText w:val="•"/>
      <w:lvlJc w:val="left"/>
      <w:pPr>
        <w:ind w:left="7190" w:hanging="845"/>
      </w:pPr>
      <w:rPr>
        <w:rFonts w:hint="default"/>
        <w:lang w:val="lt-LT" w:eastAsia="lt-LT" w:bidi="lt-LT"/>
      </w:rPr>
    </w:lvl>
  </w:abstractNum>
  <w:abstractNum w:abstractNumId="4">
    <w:nsid w:val="6595434F"/>
    <w:multiLevelType w:val="multilevel"/>
    <w:tmpl w:val="3D9AAA76"/>
    <w:lvl w:ilvl="0">
      <w:start w:val="2"/>
      <w:numFmt w:val="decimal"/>
      <w:lvlText w:val="%1"/>
      <w:lvlJc w:val="left"/>
      <w:pPr>
        <w:ind w:left="1673" w:hanging="708"/>
      </w:pPr>
      <w:rPr>
        <w:rFonts w:hint="default"/>
        <w:lang w:val="lt-LT" w:eastAsia="lt-LT" w:bidi="lt-LT"/>
      </w:rPr>
    </w:lvl>
    <w:lvl w:ilvl="1">
      <w:start w:val="13"/>
      <w:numFmt w:val="decimal"/>
      <w:lvlText w:val="%1.%2"/>
      <w:lvlJc w:val="left"/>
      <w:pPr>
        <w:ind w:left="1673" w:hanging="708"/>
      </w:pPr>
      <w:rPr>
        <w:rFonts w:hint="default"/>
        <w:lang w:val="lt-LT" w:eastAsia="lt-LT" w:bidi="lt-LT"/>
      </w:rPr>
    </w:lvl>
    <w:lvl w:ilvl="2">
      <w:start w:val="3"/>
      <w:numFmt w:val="decimal"/>
      <w:lvlText w:val="%1.%2.%3."/>
      <w:lvlJc w:val="left"/>
      <w:pPr>
        <w:ind w:left="1673" w:hanging="708"/>
      </w:pPr>
      <w:rPr>
        <w:rFonts w:ascii="Arial" w:eastAsia="Arial" w:hAnsi="Arial" w:cs="Arial" w:hint="default"/>
        <w:spacing w:val="-1"/>
        <w:w w:val="99"/>
        <w:sz w:val="20"/>
        <w:szCs w:val="20"/>
        <w:lang w:val="lt-LT" w:eastAsia="lt-LT" w:bidi="lt-LT"/>
      </w:rPr>
    </w:lvl>
    <w:lvl w:ilvl="3">
      <w:numFmt w:val="bullet"/>
      <w:lvlText w:val="•"/>
      <w:lvlJc w:val="left"/>
      <w:pPr>
        <w:ind w:left="4135" w:hanging="708"/>
      </w:pPr>
      <w:rPr>
        <w:rFonts w:hint="default"/>
        <w:lang w:val="lt-LT" w:eastAsia="lt-LT" w:bidi="lt-LT"/>
      </w:rPr>
    </w:lvl>
    <w:lvl w:ilvl="4">
      <w:numFmt w:val="bullet"/>
      <w:lvlText w:val="•"/>
      <w:lvlJc w:val="left"/>
      <w:pPr>
        <w:ind w:left="4954" w:hanging="708"/>
      </w:pPr>
      <w:rPr>
        <w:rFonts w:hint="default"/>
        <w:lang w:val="lt-LT" w:eastAsia="lt-LT" w:bidi="lt-LT"/>
      </w:rPr>
    </w:lvl>
    <w:lvl w:ilvl="5">
      <w:numFmt w:val="bullet"/>
      <w:lvlText w:val="•"/>
      <w:lvlJc w:val="left"/>
      <w:pPr>
        <w:ind w:left="5773" w:hanging="708"/>
      </w:pPr>
      <w:rPr>
        <w:rFonts w:hint="default"/>
        <w:lang w:val="lt-LT" w:eastAsia="lt-LT" w:bidi="lt-LT"/>
      </w:rPr>
    </w:lvl>
    <w:lvl w:ilvl="6">
      <w:numFmt w:val="bullet"/>
      <w:lvlText w:val="•"/>
      <w:lvlJc w:val="left"/>
      <w:pPr>
        <w:ind w:left="6591" w:hanging="708"/>
      </w:pPr>
      <w:rPr>
        <w:rFonts w:hint="default"/>
        <w:lang w:val="lt-LT" w:eastAsia="lt-LT" w:bidi="lt-LT"/>
      </w:rPr>
    </w:lvl>
    <w:lvl w:ilvl="7">
      <w:numFmt w:val="bullet"/>
      <w:lvlText w:val="•"/>
      <w:lvlJc w:val="left"/>
      <w:pPr>
        <w:ind w:left="7410" w:hanging="708"/>
      </w:pPr>
      <w:rPr>
        <w:rFonts w:hint="default"/>
        <w:lang w:val="lt-LT" w:eastAsia="lt-LT" w:bidi="lt-LT"/>
      </w:rPr>
    </w:lvl>
    <w:lvl w:ilvl="8">
      <w:numFmt w:val="bullet"/>
      <w:lvlText w:val="•"/>
      <w:lvlJc w:val="left"/>
      <w:pPr>
        <w:ind w:left="8229" w:hanging="708"/>
      </w:pPr>
      <w:rPr>
        <w:rFonts w:hint="default"/>
        <w:lang w:val="lt-LT" w:eastAsia="lt-LT" w:bidi="lt-LT"/>
      </w:rPr>
    </w:lvl>
  </w:abstractNum>
  <w:abstractNum w:abstractNumId="5">
    <w:nsid w:val="70250215"/>
    <w:multiLevelType w:val="multilevel"/>
    <w:tmpl w:val="B56C9818"/>
    <w:lvl w:ilvl="0">
      <w:start w:val="1"/>
      <w:numFmt w:val="decimal"/>
      <w:lvlText w:val="%1."/>
      <w:lvlJc w:val="left"/>
      <w:pPr>
        <w:ind w:left="396" w:hanging="284"/>
      </w:pPr>
      <w:rPr>
        <w:rFonts w:ascii="Arial" w:eastAsia="Arial" w:hAnsi="Arial" w:cs="Arial" w:hint="default"/>
        <w:spacing w:val="-1"/>
        <w:w w:val="99"/>
        <w:sz w:val="20"/>
        <w:szCs w:val="20"/>
        <w:lang w:val="lt-LT" w:eastAsia="lt-LT" w:bidi="lt-LT"/>
      </w:rPr>
    </w:lvl>
    <w:lvl w:ilvl="1">
      <w:start w:val="1"/>
      <w:numFmt w:val="decimal"/>
      <w:lvlText w:val="%1.%2."/>
      <w:lvlJc w:val="left"/>
      <w:pPr>
        <w:ind w:left="948" w:hanging="552"/>
      </w:pPr>
      <w:rPr>
        <w:rFonts w:ascii="Arial" w:eastAsia="Arial" w:hAnsi="Arial" w:cs="Arial" w:hint="default"/>
        <w:spacing w:val="-1"/>
        <w:w w:val="99"/>
        <w:sz w:val="20"/>
        <w:szCs w:val="20"/>
        <w:lang w:val="lt-LT" w:eastAsia="lt-LT" w:bidi="lt-LT"/>
      </w:rPr>
    </w:lvl>
    <w:lvl w:ilvl="2">
      <w:start w:val="1"/>
      <w:numFmt w:val="decimal"/>
      <w:lvlText w:val="%1.%2.%3."/>
      <w:lvlJc w:val="left"/>
      <w:pPr>
        <w:ind w:left="1836" w:hanging="845"/>
      </w:pPr>
      <w:rPr>
        <w:rFonts w:ascii="Arial" w:eastAsia="Arial" w:hAnsi="Arial" w:cs="Arial" w:hint="default"/>
        <w:spacing w:val="-1"/>
        <w:w w:val="99"/>
        <w:sz w:val="20"/>
        <w:szCs w:val="20"/>
        <w:lang w:val="lt-LT" w:eastAsia="lt-LT" w:bidi="lt-LT"/>
      </w:rPr>
    </w:lvl>
    <w:lvl w:ilvl="3">
      <w:numFmt w:val="bullet"/>
      <w:lvlText w:val="•"/>
      <w:lvlJc w:val="left"/>
      <w:pPr>
        <w:ind w:left="1800" w:hanging="845"/>
      </w:pPr>
      <w:rPr>
        <w:rFonts w:hint="default"/>
        <w:lang w:val="lt-LT" w:eastAsia="lt-LT" w:bidi="lt-LT"/>
      </w:rPr>
    </w:lvl>
    <w:lvl w:ilvl="4">
      <w:numFmt w:val="bullet"/>
      <w:lvlText w:val="•"/>
      <w:lvlJc w:val="left"/>
      <w:pPr>
        <w:ind w:left="1840" w:hanging="845"/>
      </w:pPr>
      <w:rPr>
        <w:rFonts w:hint="default"/>
        <w:lang w:val="lt-LT" w:eastAsia="lt-LT" w:bidi="lt-LT"/>
      </w:rPr>
    </w:lvl>
    <w:lvl w:ilvl="5">
      <w:numFmt w:val="bullet"/>
      <w:lvlText w:val="•"/>
      <w:lvlJc w:val="left"/>
      <w:pPr>
        <w:ind w:left="3177" w:hanging="845"/>
      </w:pPr>
      <w:rPr>
        <w:rFonts w:hint="default"/>
        <w:lang w:val="lt-LT" w:eastAsia="lt-LT" w:bidi="lt-LT"/>
      </w:rPr>
    </w:lvl>
    <w:lvl w:ilvl="6">
      <w:numFmt w:val="bullet"/>
      <w:lvlText w:val="•"/>
      <w:lvlJc w:val="left"/>
      <w:pPr>
        <w:ind w:left="4515" w:hanging="845"/>
      </w:pPr>
      <w:rPr>
        <w:rFonts w:hint="default"/>
        <w:lang w:val="lt-LT" w:eastAsia="lt-LT" w:bidi="lt-LT"/>
      </w:rPr>
    </w:lvl>
    <w:lvl w:ilvl="7">
      <w:numFmt w:val="bullet"/>
      <w:lvlText w:val="•"/>
      <w:lvlJc w:val="left"/>
      <w:pPr>
        <w:ind w:left="5853" w:hanging="845"/>
      </w:pPr>
      <w:rPr>
        <w:rFonts w:hint="default"/>
        <w:lang w:val="lt-LT" w:eastAsia="lt-LT" w:bidi="lt-LT"/>
      </w:rPr>
    </w:lvl>
    <w:lvl w:ilvl="8">
      <w:numFmt w:val="bullet"/>
      <w:lvlText w:val="•"/>
      <w:lvlJc w:val="left"/>
      <w:pPr>
        <w:ind w:left="7190" w:hanging="845"/>
      </w:pPr>
      <w:rPr>
        <w:rFonts w:hint="default"/>
        <w:lang w:val="lt-LT" w:eastAsia="lt-LT" w:bidi="lt-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78"/>
    <w:rsid w:val="00005C8A"/>
    <w:rsid w:val="00027921"/>
    <w:rsid w:val="00055316"/>
    <w:rsid w:val="0009524C"/>
    <w:rsid w:val="000A364B"/>
    <w:rsid w:val="000C122D"/>
    <w:rsid w:val="00100FCA"/>
    <w:rsid w:val="001401D3"/>
    <w:rsid w:val="00155AE2"/>
    <w:rsid w:val="00157408"/>
    <w:rsid w:val="001819A1"/>
    <w:rsid w:val="001C50E6"/>
    <w:rsid w:val="001E56E5"/>
    <w:rsid w:val="001F30D3"/>
    <w:rsid w:val="00220278"/>
    <w:rsid w:val="00246E2B"/>
    <w:rsid w:val="002518B1"/>
    <w:rsid w:val="0026604C"/>
    <w:rsid w:val="002A4247"/>
    <w:rsid w:val="002F3267"/>
    <w:rsid w:val="00324AD5"/>
    <w:rsid w:val="0037015B"/>
    <w:rsid w:val="00380342"/>
    <w:rsid w:val="00391F40"/>
    <w:rsid w:val="003A01C7"/>
    <w:rsid w:val="004546E5"/>
    <w:rsid w:val="004907B0"/>
    <w:rsid w:val="004B2B3B"/>
    <w:rsid w:val="004B7594"/>
    <w:rsid w:val="004C34FB"/>
    <w:rsid w:val="004E00E0"/>
    <w:rsid w:val="005101F1"/>
    <w:rsid w:val="00581404"/>
    <w:rsid w:val="005B16D3"/>
    <w:rsid w:val="005B5361"/>
    <w:rsid w:val="005C155E"/>
    <w:rsid w:val="005E7988"/>
    <w:rsid w:val="00613AA5"/>
    <w:rsid w:val="00635558"/>
    <w:rsid w:val="00643F88"/>
    <w:rsid w:val="00662001"/>
    <w:rsid w:val="0067566C"/>
    <w:rsid w:val="006A4255"/>
    <w:rsid w:val="006C358A"/>
    <w:rsid w:val="006D7C9E"/>
    <w:rsid w:val="006E50E1"/>
    <w:rsid w:val="007040E4"/>
    <w:rsid w:val="0073660F"/>
    <w:rsid w:val="00772332"/>
    <w:rsid w:val="007F0DA8"/>
    <w:rsid w:val="00830CFF"/>
    <w:rsid w:val="008423E3"/>
    <w:rsid w:val="00851C10"/>
    <w:rsid w:val="008B2D15"/>
    <w:rsid w:val="008C380C"/>
    <w:rsid w:val="008D4444"/>
    <w:rsid w:val="008D7A0B"/>
    <w:rsid w:val="008E19A4"/>
    <w:rsid w:val="008F7DED"/>
    <w:rsid w:val="009178D1"/>
    <w:rsid w:val="0093595C"/>
    <w:rsid w:val="00961A39"/>
    <w:rsid w:val="00993EA8"/>
    <w:rsid w:val="009A5535"/>
    <w:rsid w:val="009C7530"/>
    <w:rsid w:val="009F21DD"/>
    <w:rsid w:val="00A05F02"/>
    <w:rsid w:val="00A14FDB"/>
    <w:rsid w:val="00A54C10"/>
    <w:rsid w:val="00A65DDB"/>
    <w:rsid w:val="00AC2145"/>
    <w:rsid w:val="00AE76FD"/>
    <w:rsid w:val="00B11454"/>
    <w:rsid w:val="00B314EC"/>
    <w:rsid w:val="00B50C37"/>
    <w:rsid w:val="00B66A55"/>
    <w:rsid w:val="00B70980"/>
    <w:rsid w:val="00B73B9A"/>
    <w:rsid w:val="00B76E1D"/>
    <w:rsid w:val="00BB6567"/>
    <w:rsid w:val="00BD16C1"/>
    <w:rsid w:val="00BE0987"/>
    <w:rsid w:val="00C15B48"/>
    <w:rsid w:val="00C233A0"/>
    <w:rsid w:val="00C3302E"/>
    <w:rsid w:val="00C33E68"/>
    <w:rsid w:val="00CA447D"/>
    <w:rsid w:val="00CD5949"/>
    <w:rsid w:val="00CE341B"/>
    <w:rsid w:val="00CF38A2"/>
    <w:rsid w:val="00D641BD"/>
    <w:rsid w:val="00DA7414"/>
    <w:rsid w:val="00E131F7"/>
    <w:rsid w:val="00E134F8"/>
    <w:rsid w:val="00E547FD"/>
    <w:rsid w:val="00EB0A2C"/>
    <w:rsid w:val="00F13CB3"/>
    <w:rsid w:val="00F14804"/>
    <w:rsid w:val="00F16C97"/>
    <w:rsid w:val="00F75EC0"/>
    <w:rsid w:val="00F87AB9"/>
    <w:rsid w:val="00FE2A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Arial" w:eastAsia="Arial" w:hAnsi="Arial" w:cs="Arial"/>
      <w:lang w:val="lt-LT" w:eastAsia="lt-LT" w:bidi="lt-LT"/>
    </w:rPr>
  </w:style>
  <w:style w:type="paragraph" w:styleId="Antrat1">
    <w:name w:val="heading 1"/>
    <w:basedOn w:val="prastasis"/>
    <w:uiPriority w:val="1"/>
    <w:qFormat/>
    <w:pPr>
      <w:spacing w:line="228" w:lineRule="exact"/>
      <w:ind w:left="396" w:hanging="285"/>
      <w:jc w:val="both"/>
      <w:outlineLvl w:val="0"/>
    </w:pPr>
    <w:rPr>
      <w:b/>
      <w:bCs/>
      <w:sz w:val="20"/>
      <w:szCs w:val="20"/>
    </w:rPr>
  </w:style>
  <w:style w:type="paragraph" w:styleId="Antrat3">
    <w:name w:val="heading 3"/>
    <w:basedOn w:val="prastasis"/>
    <w:next w:val="prastasis"/>
    <w:link w:val="Antrat3Diagrama"/>
    <w:uiPriority w:val="9"/>
    <w:semiHidden/>
    <w:unhideWhenUsed/>
    <w:qFormat/>
    <w:rsid w:val="00CD5949"/>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962" w:hanging="552"/>
      <w:jc w:val="both"/>
    </w:pPr>
    <w:rPr>
      <w:sz w:val="20"/>
      <w:szCs w:val="20"/>
    </w:rPr>
  </w:style>
  <w:style w:type="paragraph" w:styleId="Sraopastraipa">
    <w:name w:val="List Paragraph"/>
    <w:basedOn w:val="prastasis"/>
    <w:uiPriority w:val="1"/>
    <w:qFormat/>
    <w:pPr>
      <w:ind w:left="962" w:hanging="552"/>
      <w:jc w:val="both"/>
    </w:pPr>
  </w:style>
  <w:style w:type="paragraph" w:customStyle="1" w:styleId="TableParagraph">
    <w:name w:val="Table Paragraph"/>
    <w:basedOn w:val="prastasis"/>
    <w:uiPriority w:val="1"/>
    <w:qFormat/>
    <w:pPr>
      <w:spacing w:line="229" w:lineRule="exact"/>
      <w:ind w:left="41"/>
    </w:pPr>
  </w:style>
  <w:style w:type="character" w:styleId="Komentaronuoroda">
    <w:name w:val="annotation reference"/>
    <w:basedOn w:val="Numatytasispastraiposriftas"/>
    <w:uiPriority w:val="99"/>
    <w:semiHidden/>
    <w:unhideWhenUsed/>
    <w:rsid w:val="00961A39"/>
    <w:rPr>
      <w:sz w:val="16"/>
      <w:szCs w:val="16"/>
    </w:rPr>
  </w:style>
  <w:style w:type="paragraph" w:styleId="Komentarotekstas">
    <w:name w:val="annotation text"/>
    <w:basedOn w:val="prastasis"/>
    <w:link w:val="KomentarotekstasDiagrama"/>
    <w:uiPriority w:val="99"/>
    <w:semiHidden/>
    <w:unhideWhenUsed/>
    <w:rsid w:val="00961A39"/>
    <w:rPr>
      <w:sz w:val="20"/>
      <w:szCs w:val="20"/>
    </w:rPr>
  </w:style>
  <w:style w:type="character" w:customStyle="1" w:styleId="KomentarotekstasDiagrama">
    <w:name w:val="Komentaro tekstas Diagrama"/>
    <w:basedOn w:val="Numatytasispastraiposriftas"/>
    <w:link w:val="Komentarotekstas"/>
    <w:uiPriority w:val="99"/>
    <w:semiHidden/>
    <w:rsid w:val="00961A39"/>
    <w:rPr>
      <w:rFonts w:ascii="Arial" w:eastAsia="Arial" w:hAnsi="Arial" w:cs="Arial"/>
      <w:sz w:val="20"/>
      <w:szCs w:val="20"/>
      <w:lang w:val="lt-LT" w:eastAsia="lt-LT" w:bidi="lt-LT"/>
    </w:rPr>
  </w:style>
  <w:style w:type="paragraph" w:styleId="Komentarotema">
    <w:name w:val="annotation subject"/>
    <w:basedOn w:val="Komentarotekstas"/>
    <w:next w:val="Komentarotekstas"/>
    <w:link w:val="KomentarotemaDiagrama"/>
    <w:uiPriority w:val="99"/>
    <w:semiHidden/>
    <w:unhideWhenUsed/>
    <w:rsid w:val="00961A39"/>
    <w:rPr>
      <w:b/>
      <w:bCs/>
    </w:rPr>
  </w:style>
  <w:style w:type="character" w:customStyle="1" w:styleId="KomentarotemaDiagrama">
    <w:name w:val="Komentaro tema Diagrama"/>
    <w:basedOn w:val="KomentarotekstasDiagrama"/>
    <w:link w:val="Komentarotema"/>
    <w:uiPriority w:val="99"/>
    <w:semiHidden/>
    <w:rsid w:val="00961A39"/>
    <w:rPr>
      <w:rFonts w:ascii="Arial" w:eastAsia="Arial" w:hAnsi="Arial" w:cs="Arial"/>
      <w:b/>
      <w:bCs/>
      <w:sz w:val="20"/>
      <w:szCs w:val="20"/>
      <w:lang w:val="lt-LT" w:eastAsia="lt-LT" w:bidi="lt-LT"/>
    </w:rPr>
  </w:style>
  <w:style w:type="paragraph" w:styleId="Debesliotekstas">
    <w:name w:val="Balloon Text"/>
    <w:basedOn w:val="prastasis"/>
    <w:link w:val="DebesliotekstasDiagrama"/>
    <w:uiPriority w:val="99"/>
    <w:semiHidden/>
    <w:unhideWhenUsed/>
    <w:rsid w:val="00961A3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1A39"/>
    <w:rPr>
      <w:rFonts w:ascii="Segoe UI" w:eastAsia="Arial" w:hAnsi="Segoe UI" w:cs="Segoe UI"/>
      <w:sz w:val="18"/>
      <w:szCs w:val="18"/>
      <w:lang w:val="lt-LT" w:eastAsia="lt-LT" w:bidi="lt-LT"/>
    </w:rPr>
  </w:style>
  <w:style w:type="character" w:styleId="Hipersaitas">
    <w:name w:val="Hyperlink"/>
    <w:basedOn w:val="Numatytasispastraiposriftas"/>
    <w:uiPriority w:val="99"/>
    <w:unhideWhenUsed/>
    <w:rsid w:val="00005C8A"/>
    <w:rPr>
      <w:color w:val="0000FF" w:themeColor="hyperlink"/>
      <w:u w:val="single"/>
    </w:rPr>
  </w:style>
  <w:style w:type="paragraph" w:styleId="Puslapioinaostekstas">
    <w:name w:val="footnote text"/>
    <w:basedOn w:val="prastasis"/>
    <w:link w:val="PuslapioinaostekstasDiagrama"/>
    <w:uiPriority w:val="99"/>
    <w:semiHidden/>
    <w:unhideWhenUsed/>
    <w:rsid w:val="00C15B48"/>
    <w:rPr>
      <w:sz w:val="20"/>
      <w:szCs w:val="20"/>
    </w:rPr>
  </w:style>
  <w:style w:type="character" w:customStyle="1" w:styleId="PuslapioinaostekstasDiagrama">
    <w:name w:val="Puslapio išnašos tekstas Diagrama"/>
    <w:basedOn w:val="Numatytasispastraiposriftas"/>
    <w:link w:val="Puslapioinaostekstas"/>
    <w:uiPriority w:val="99"/>
    <w:semiHidden/>
    <w:rsid w:val="00C15B48"/>
    <w:rPr>
      <w:rFonts w:ascii="Arial" w:eastAsia="Arial" w:hAnsi="Arial" w:cs="Arial"/>
      <w:sz w:val="20"/>
      <w:szCs w:val="20"/>
      <w:lang w:val="lt-LT" w:eastAsia="lt-LT" w:bidi="lt-LT"/>
    </w:rPr>
  </w:style>
  <w:style w:type="character" w:styleId="Puslapioinaosnuoroda">
    <w:name w:val="footnote reference"/>
    <w:basedOn w:val="Numatytasispastraiposriftas"/>
    <w:uiPriority w:val="99"/>
    <w:semiHidden/>
    <w:unhideWhenUsed/>
    <w:rsid w:val="00C15B48"/>
    <w:rPr>
      <w:vertAlign w:val="superscript"/>
    </w:rPr>
  </w:style>
  <w:style w:type="character" w:customStyle="1" w:styleId="Antrat3Diagrama">
    <w:name w:val="Antraštė 3 Diagrama"/>
    <w:basedOn w:val="Numatytasispastraiposriftas"/>
    <w:link w:val="Antrat3"/>
    <w:uiPriority w:val="9"/>
    <w:semiHidden/>
    <w:rsid w:val="00CD5949"/>
    <w:rPr>
      <w:rFonts w:asciiTheme="majorHAnsi" w:eastAsiaTheme="majorEastAsia" w:hAnsiTheme="majorHAnsi" w:cstheme="majorBidi"/>
      <w:b/>
      <w:bCs/>
      <w:color w:val="4F81BD" w:themeColor="accent1"/>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Arial" w:eastAsia="Arial" w:hAnsi="Arial" w:cs="Arial"/>
      <w:lang w:val="lt-LT" w:eastAsia="lt-LT" w:bidi="lt-LT"/>
    </w:rPr>
  </w:style>
  <w:style w:type="paragraph" w:styleId="Antrat1">
    <w:name w:val="heading 1"/>
    <w:basedOn w:val="prastasis"/>
    <w:uiPriority w:val="1"/>
    <w:qFormat/>
    <w:pPr>
      <w:spacing w:line="228" w:lineRule="exact"/>
      <w:ind w:left="396" w:hanging="285"/>
      <w:jc w:val="both"/>
      <w:outlineLvl w:val="0"/>
    </w:pPr>
    <w:rPr>
      <w:b/>
      <w:bCs/>
      <w:sz w:val="20"/>
      <w:szCs w:val="20"/>
    </w:rPr>
  </w:style>
  <w:style w:type="paragraph" w:styleId="Antrat3">
    <w:name w:val="heading 3"/>
    <w:basedOn w:val="prastasis"/>
    <w:next w:val="prastasis"/>
    <w:link w:val="Antrat3Diagrama"/>
    <w:uiPriority w:val="9"/>
    <w:semiHidden/>
    <w:unhideWhenUsed/>
    <w:qFormat/>
    <w:rsid w:val="00CD5949"/>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962" w:hanging="552"/>
      <w:jc w:val="both"/>
    </w:pPr>
    <w:rPr>
      <w:sz w:val="20"/>
      <w:szCs w:val="20"/>
    </w:rPr>
  </w:style>
  <w:style w:type="paragraph" w:styleId="Sraopastraipa">
    <w:name w:val="List Paragraph"/>
    <w:basedOn w:val="prastasis"/>
    <w:uiPriority w:val="1"/>
    <w:qFormat/>
    <w:pPr>
      <w:ind w:left="962" w:hanging="552"/>
      <w:jc w:val="both"/>
    </w:pPr>
  </w:style>
  <w:style w:type="paragraph" w:customStyle="1" w:styleId="TableParagraph">
    <w:name w:val="Table Paragraph"/>
    <w:basedOn w:val="prastasis"/>
    <w:uiPriority w:val="1"/>
    <w:qFormat/>
    <w:pPr>
      <w:spacing w:line="229" w:lineRule="exact"/>
      <w:ind w:left="41"/>
    </w:pPr>
  </w:style>
  <w:style w:type="character" w:styleId="Komentaronuoroda">
    <w:name w:val="annotation reference"/>
    <w:basedOn w:val="Numatytasispastraiposriftas"/>
    <w:uiPriority w:val="99"/>
    <w:semiHidden/>
    <w:unhideWhenUsed/>
    <w:rsid w:val="00961A39"/>
    <w:rPr>
      <w:sz w:val="16"/>
      <w:szCs w:val="16"/>
    </w:rPr>
  </w:style>
  <w:style w:type="paragraph" w:styleId="Komentarotekstas">
    <w:name w:val="annotation text"/>
    <w:basedOn w:val="prastasis"/>
    <w:link w:val="KomentarotekstasDiagrama"/>
    <w:uiPriority w:val="99"/>
    <w:semiHidden/>
    <w:unhideWhenUsed/>
    <w:rsid w:val="00961A39"/>
    <w:rPr>
      <w:sz w:val="20"/>
      <w:szCs w:val="20"/>
    </w:rPr>
  </w:style>
  <w:style w:type="character" w:customStyle="1" w:styleId="KomentarotekstasDiagrama">
    <w:name w:val="Komentaro tekstas Diagrama"/>
    <w:basedOn w:val="Numatytasispastraiposriftas"/>
    <w:link w:val="Komentarotekstas"/>
    <w:uiPriority w:val="99"/>
    <w:semiHidden/>
    <w:rsid w:val="00961A39"/>
    <w:rPr>
      <w:rFonts w:ascii="Arial" w:eastAsia="Arial" w:hAnsi="Arial" w:cs="Arial"/>
      <w:sz w:val="20"/>
      <w:szCs w:val="20"/>
      <w:lang w:val="lt-LT" w:eastAsia="lt-LT" w:bidi="lt-LT"/>
    </w:rPr>
  </w:style>
  <w:style w:type="paragraph" w:styleId="Komentarotema">
    <w:name w:val="annotation subject"/>
    <w:basedOn w:val="Komentarotekstas"/>
    <w:next w:val="Komentarotekstas"/>
    <w:link w:val="KomentarotemaDiagrama"/>
    <w:uiPriority w:val="99"/>
    <w:semiHidden/>
    <w:unhideWhenUsed/>
    <w:rsid w:val="00961A39"/>
    <w:rPr>
      <w:b/>
      <w:bCs/>
    </w:rPr>
  </w:style>
  <w:style w:type="character" w:customStyle="1" w:styleId="KomentarotemaDiagrama">
    <w:name w:val="Komentaro tema Diagrama"/>
    <w:basedOn w:val="KomentarotekstasDiagrama"/>
    <w:link w:val="Komentarotema"/>
    <w:uiPriority w:val="99"/>
    <w:semiHidden/>
    <w:rsid w:val="00961A39"/>
    <w:rPr>
      <w:rFonts w:ascii="Arial" w:eastAsia="Arial" w:hAnsi="Arial" w:cs="Arial"/>
      <w:b/>
      <w:bCs/>
      <w:sz w:val="20"/>
      <w:szCs w:val="20"/>
      <w:lang w:val="lt-LT" w:eastAsia="lt-LT" w:bidi="lt-LT"/>
    </w:rPr>
  </w:style>
  <w:style w:type="paragraph" w:styleId="Debesliotekstas">
    <w:name w:val="Balloon Text"/>
    <w:basedOn w:val="prastasis"/>
    <w:link w:val="DebesliotekstasDiagrama"/>
    <w:uiPriority w:val="99"/>
    <w:semiHidden/>
    <w:unhideWhenUsed/>
    <w:rsid w:val="00961A3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61A39"/>
    <w:rPr>
      <w:rFonts w:ascii="Segoe UI" w:eastAsia="Arial" w:hAnsi="Segoe UI" w:cs="Segoe UI"/>
      <w:sz w:val="18"/>
      <w:szCs w:val="18"/>
      <w:lang w:val="lt-LT" w:eastAsia="lt-LT" w:bidi="lt-LT"/>
    </w:rPr>
  </w:style>
  <w:style w:type="character" w:styleId="Hipersaitas">
    <w:name w:val="Hyperlink"/>
    <w:basedOn w:val="Numatytasispastraiposriftas"/>
    <w:uiPriority w:val="99"/>
    <w:unhideWhenUsed/>
    <w:rsid w:val="00005C8A"/>
    <w:rPr>
      <w:color w:val="0000FF" w:themeColor="hyperlink"/>
      <w:u w:val="single"/>
    </w:rPr>
  </w:style>
  <w:style w:type="paragraph" w:styleId="Puslapioinaostekstas">
    <w:name w:val="footnote text"/>
    <w:basedOn w:val="prastasis"/>
    <w:link w:val="PuslapioinaostekstasDiagrama"/>
    <w:uiPriority w:val="99"/>
    <w:semiHidden/>
    <w:unhideWhenUsed/>
    <w:rsid w:val="00C15B48"/>
    <w:rPr>
      <w:sz w:val="20"/>
      <w:szCs w:val="20"/>
    </w:rPr>
  </w:style>
  <w:style w:type="character" w:customStyle="1" w:styleId="PuslapioinaostekstasDiagrama">
    <w:name w:val="Puslapio išnašos tekstas Diagrama"/>
    <w:basedOn w:val="Numatytasispastraiposriftas"/>
    <w:link w:val="Puslapioinaostekstas"/>
    <w:uiPriority w:val="99"/>
    <w:semiHidden/>
    <w:rsid w:val="00C15B48"/>
    <w:rPr>
      <w:rFonts w:ascii="Arial" w:eastAsia="Arial" w:hAnsi="Arial" w:cs="Arial"/>
      <w:sz w:val="20"/>
      <w:szCs w:val="20"/>
      <w:lang w:val="lt-LT" w:eastAsia="lt-LT" w:bidi="lt-LT"/>
    </w:rPr>
  </w:style>
  <w:style w:type="character" w:styleId="Puslapioinaosnuoroda">
    <w:name w:val="footnote reference"/>
    <w:basedOn w:val="Numatytasispastraiposriftas"/>
    <w:uiPriority w:val="99"/>
    <w:semiHidden/>
    <w:unhideWhenUsed/>
    <w:rsid w:val="00C15B48"/>
    <w:rPr>
      <w:vertAlign w:val="superscript"/>
    </w:rPr>
  </w:style>
  <w:style w:type="character" w:customStyle="1" w:styleId="Antrat3Diagrama">
    <w:name w:val="Antraštė 3 Diagrama"/>
    <w:basedOn w:val="Numatytasispastraiposriftas"/>
    <w:link w:val="Antrat3"/>
    <w:uiPriority w:val="9"/>
    <w:semiHidden/>
    <w:rsid w:val="00CD5949"/>
    <w:rPr>
      <w:rFonts w:asciiTheme="majorHAnsi" w:eastAsiaTheme="majorEastAsia" w:hAnsiTheme="majorHAnsi" w:cstheme="majorBidi"/>
      <w:b/>
      <w:bCs/>
      <w:color w:val="4F81BD" w:themeColor="accent1"/>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78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mta.lt" TargetMode="External"/><Relationship Id="rId5" Type="http://schemas.openxmlformats.org/officeDocument/2006/relationships/settings" Target="settings.xml"/><Relationship Id="rId10" Type="http://schemas.openxmlformats.org/officeDocument/2006/relationships/hyperlink" Target="mailto:galina.garnaga@aaa.am.lt" TargetMode="External"/><Relationship Id="rId4" Type="http://schemas.microsoft.com/office/2007/relationships/stylesWithEffects" Target="stylesWithEffects.xml"/><Relationship Id="rId9" Type="http://schemas.openxmlformats.org/officeDocument/2006/relationships/hyperlink" Target="mailto:laura.lauciute@aaa.a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6264-E33A-4719-81EE-9FD1E9DA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7929</Words>
  <Characters>4521</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JABLONSKIS, Sigitas</dc:creator>
  <cp:lastModifiedBy>Gediminas Sindaravičius</cp:lastModifiedBy>
  <cp:revision>2</cp:revision>
  <cp:lastPrinted>2020-09-25T10:38:00Z</cp:lastPrinted>
  <dcterms:created xsi:type="dcterms:W3CDTF">2020-10-09T10:20:00Z</dcterms:created>
  <dcterms:modified xsi:type="dcterms:W3CDTF">2020-10-09T10:20:00Z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2019</vt:lpwstr>
  </property>
  <property fmtid="{D5CDD505-2E9C-101B-9397-08002B2CF9AE}" pid="4" name="LastSaved">
    <vt:filetime>2020-09-18T00:00:00Z</vt:filetime>
  </property>
</Properties>
</file>